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0FDD" w:rsidRPr="009B7AE7" w:rsidRDefault="00560FDD" w:rsidP="00560FDD">
      <w:pPr>
        <w:jc w:val="center"/>
        <w:rPr>
          <w:rFonts w:cstheme="minorHAnsi"/>
          <w:b/>
        </w:rPr>
      </w:pPr>
      <w:r w:rsidRPr="009B7AE7">
        <w:rPr>
          <w:rFonts w:cstheme="minorHAnsi"/>
          <w:b/>
        </w:rPr>
        <w:t>TAM GÜNLÜK EĞİTİM AKIŞI</w:t>
      </w:r>
      <w:r w:rsidR="00F06B56">
        <w:rPr>
          <w:rFonts w:cstheme="minorHAnsi"/>
          <w:b/>
        </w:rPr>
        <w:t xml:space="preserve"> </w:t>
      </w:r>
      <w:bookmarkStart w:id="0" w:name="_GoBack"/>
      <w:bookmarkEnd w:id="0"/>
    </w:p>
    <w:p w:rsidR="00560FDD" w:rsidRPr="009B7AE7" w:rsidRDefault="00560FDD" w:rsidP="00560FDD">
      <w:pPr>
        <w:spacing w:after="0"/>
        <w:rPr>
          <w:rFonts w:cstheme="minorHAnsi"/>
          <w:b/>
        </w:rPr>
      </w:pPr>
      <w:r w:rsidRPr="009B7AE7">
        <w:rPr>
          <w:rFonts w:cstheme="minorHAnsi"/>
          <w:b/>
        </w:rPr>
        <w:t xml:space="preserve">Okul Adı: </w:t>
      </w:r>
    </w:p>
    <w:p w:rsidR="00560FDD" w:rsidRPr="009B7AE7" w:rsidRDefault="00560FDD" w:rsidP="00560FDD">
      <w:pPr>
        <w:spacing w:after="0"/>
        <w:rPr>
          <w:rFonts w:cstheme="minorHAnsi"/>
          <w:b/>
        </w:rPr>
      </w:pPr>
      <w:r w:rsidRPr="009B7AE7">
        <w:rPr>
          <w:rFonts w:cstheme="minorHAnsi"/>
          <w:b/>
        </w:rPr>
        <w:t>Tarih:</w:t>
      </w:r>
    </w:p>
    <w:p w:rsidR="00560FDD" w:rsidRPr="009B7AE7" w:rsidRDefault="00560FDD" w:rsidP="00560FDD">
      <w:pPr>
        <w:spacing w:after="0"/>
        <w:rPr>
          <w:rFonts w:cstheme="minorHAnsi"/>
          <w:b/>
        </w:rPr>
      </w:pPr>
      <w:r w:rsidRPr="009B7AE7">
        <w:rPr>
          <w:rFonts w:cstheme="minorHAnsi"/>
          <w:b/>
        </w:rPr>
        <w:t xml:space="preserve">Yaş Grubu(Ay): </w:t>
      </w:r>
      <w:r w:rsidRPr="009B7AE7">
        <w:rPr>
          <w:rFonts w:cstheme="minorHAnsi"/>
        </w:rPr>
        <w:t>48 - 60 Ay</w:t>
      </w:r>
    </w:p>
    <w:p w:rsidR="00560FDD" w:rsidRPr="009B7AE7" w:rsidRDefault="00560FDD" w:rsidP="00560FDD">
      <w:pPr>
        <w:tabs>
          <w:tab w:val="left" w:pos="1815"/>
        </w:tabs>
        <w:spacing w:after="0"/>
        <w:rPr>
          <w:rFonts w:cstheme="minorHAnsi"/>
        </w:rPr>
      </w:pPr>
      <w:r w:rsidRPr="009B7AE7">
        <w:rPr>
          <w:rFonts w:cstheme="minorHAnsi"/>
          <w:b/>
        </w:rPr>
        <w:t>Öğretmen Adı</w:t>
      </w:r>
      <w:proofErr w:type="gramStart"/>
      <w:r w:rsidRPr="009B7AE7">
        <w:rPr>
          <w:rFonts w:cstheme="minorHAnsi"/>
          <w:b/>
        </w:rPr>
        <w:t>:</w:t>
      </w:r>
      <w:r w:rsidRPr="009B7AE7">
        <w:rPr>
          <w:rFonts w:cstheme="minorHAnsi"/>
        </w:rPr>
        <w:t>……………………………….</w:t>
      </w:r>
      <w:proofErr w:type="gramEnd"/>
    </w:p>
    <w:p w:rsidR="00560FDD" w:rsidRPr="009B7AE7" w:rsidRDefault="00560FDD" w:rsidP="00560FDD">
      <w:pPr>
        <w:tabs>
          <w:tab w:val="left" w:pos="1815"/>
        </w:tabs>
        <w:spacing w:after="0"/>
        <w:rPr>
          <w:rFonts w:cstheme="minorHAnsi"/>
          <w:b/>
        </w:rPr>
      </w:pPr>
    </w:p>
    <w:p w:rsidR="00560FDD" w:rsidRPr="009B7AE7" w:rsidRDefault="00560FDD" w:rsidP="00560FDD">
      <w:pPr>
        <w:spacing w:after="0"/>
        <w:rPr>
          <w:rFonts w:cstheme="minorHAnsi"/>
          <w:b/>
        </w:rPr>
      </w:pPr>
      <w:r w:rsidRPr="009B7AE7">
        <w:rPr>
          <w:rFonts w:cstheme="minorHAnsi"/>
          <w:b/>
        </w:rPr>
        <w:t>Güne Başlama Zamanı</w:t>
      </w:r>
    </w:p>
    <w:p w:rsidR="00560FDD" w:rsidRPr="009B7AE7" w:rsidRDefault="00560FDD" w:rsidP="00560FDD">
      <w:pPr>
        <w:spacing w:after="0"/>
        <w:rPr>
          <w:rFonts w:cstheme="minorHAnsi"/>
        </w:rPr>
      </w:pPr>
      <w:r w:rsidRPr="009B7AE7">
        <w:rPr>
          <w:rFonts w:cstheme="minorHAnsi"/>
        </w:rPr>
        <w:t xml:space="preserve">Öğretmen tarafından resim masası, yoğurma malzemeleri masası, kitap masası, </w:t>
      </w:r>
      <w:proofErr w:type="spellStart"/>
      <w:r w:rsidRPr="009B7AE7">
        <w:rPr>
          <w:rFonts w:cstheme="minorHAnsi"/>
        </w:rPr>
        <w:t>puzzle</w:t>
      </w:r>
      <w:proofErr w:type="spellEnd"/>
      <w:r w:rsidRPr="009B7AE7">
        <w:rPr>
          <w:rFonts w:cstheme="minorHAnsi"/>
        </w:rPr>
        <w:t xml:space="preserve"> masası hazırlanır. Öğretmen çocukları ve velileri sınıfa alır. Çocuklar</w:t>
      </w:r>
      <w:r w:rsidR="009B7AE7">
        <w:rPr>
          <w:rFonts w:cstheme="minorHAnsi"/>
        </w:rPr>
        <w:t>ın</w:t>
      </w:r>
      <w:r w:rsidRPr="009B7AE7">
        <w:rPr>
          <w:rFonts w:cstheme="minorHAnsi"/>
        </w:rPr>
        <w:t xml:space="preserve"> masalarda veliler ile beraber bir süre vakit geçirmelerine </w:t>
      </w:r>
      <w:proofErr w:type="gramStart"/>
      <w:r w:rsidRPr="009B7AE7">
        <w:rPr>
          <w:rFonts w:cstheme="minorHAnsi"/>
        </w:rPr>
        <w:t>imkan</w:t>
      </w:r>
      <w:proofErr w:type="gramEnd"/>
      <w:r w:rsidRPr="009B7AE7">
        <w:rPr>
          <w:rFonts w:cstheme="minorHAnsi"/>
        </w:rPr>
        <w:t xml:space="preserve"> tanınır.</w:t>
      </w:r>
    </w:p>
    <w:p w:rsidR="00560FDD" w:rsidRPr="009B7AE7" w:rsidRDefault="00560FDD" w:rsidP="00560FDD">
      <w:pPr>
        <w:spacing w:after="0"/>
        <w:rPr>
          <w:rFonts w:cstheme="minorHAnsi"/>
        </w:rPr>
      </w:pPr>
    </w:p>
    <w:p w:rsidR="00560FDD" w:rsidRPr="009B7AE7" w:rsidRDefault="00560FDD" w:rsidP="00560FDD">
      <w:pPr>
        <w:spacing w:after="0"/>
        <w:rPr>
          <w:rFonts w:cstheme="minorHAnsi"/>
          <w:b/>
        </w:rPr>
      </w:pPr>
      <w:r w:rsidRPr="009B7AE7">
        <w:rPr>
          <w:rFonts w:cstheme="minorHAnsi"/>
          <w:b/>
        </w:rPr>
        <w:t xml:space="preserve">Oyun Zamanı </w:t>
      </w:r>
    </w:p>
    <w:p w:rsidR="00560FDD" w:rsidRPr="009B7AE7" w:rsidRDefault="00560FDD" w:rsidP="00560FDD">
      <w:pPr>
        <w:spacing w:after="0"/>
        <w:rPr>
          <w:rFonts w:cstheme="minorHAnsi"/>
        </w:rPr>
      </w:pPr>
      <w:r w:rsidRPr="009B7AE7">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B7AE7">
        <w:rPr>
          <w:rFonts w:cstheme="minorHAnsi"/>
        </w:rPr>
        <w:t>dahil</w:t>
      </w:r>
      <w:proofErr w:type="gramEnd"/>
      <w:r w:rsidRPr="009B7AE7">
        <w:rPr>
          <w:rFonts w:cstheme="minorHAnsi"/>
        </w:rPr>
        <w:t xml:space="preserve"> olur. </w:t>
      </w:r>
    </w:p>
    <w:p w:rsidR="00560FDD" w:rsidRPr="009B7AE7" w:rsidRDefault="00560FDD" w:rsidP="00560FDD">
      <w:pPr>
        <w:spacing w:after="0"/>
        <w:rPr>
          <w:rFonts w:cstheme="minorHAnsi"/>
        </w:rPr>
      </w:pPr>
    </w:p>
    <w:p w:rsidR="00560FDD" w:rsidRPr="009B7AE7" w:rsidRDefault="00560FDD" w:rsidP="00560FDD">
      <w:pPr>
        <w:spacing w:after="0"/>
        <w:rPr>
          <w:rFonts w:cstheme="minorHAnsi"/>
          <w:b/>
        </w:rPr>
      </w:pPr>
      <w:r w:rsidRPr="009B7AE7">
        <w:rPr>
          <w:rFonts w:cstheme="minorHAnsi"/>
          <w:b/>
        </w:rPr>
        <w:t>Kahvaltı, Temizlik</w:t>
      </w:r>
    </w:p>
    <w:p w:rsidR="00560FDD" w:rsidRPr="009B7AE7" w:rsidRDefault="00560FDD" w:rsidP="00560FDD">
      <w:pPr>
        <w:spacing w:after="0"/>
        <w:rPr>
          <w:rFonts w:cstheme="minorHAnsi"/>
          <w:b/>
        </w:rPr>
      </w:pPr>
      <w:r w:rsidRPr="009B7AE7">
        <w:rPr>
          <w:rFonts w:cstheme="minorHAnsi"/>
        </w:rPr>
        <w:t>Tuvalet ve temizlik ihtiyacı için lavabolara geçilir. Ellerin nasıl yıkanması gerektiği gösterilir. Sıra ile eller yıkanarak kahvaltıya geçilir.</w:t>
      </w:r>
      <w:r w:rsidRPr="009B7AE7">
        <w:rPr>
          <w:rFonts w:cstheme="minorHAnsi"/>
          <w:b/>
        </w:rPr>
        <w:t xml:space="preserve"> </w:t>
      </w:r>
    </w:p>
    <w:p w:rsidR="00560FDD" w:rsidRPr="009B7AE7" w:rsidRDefault="00560FDD" w:rsidP="00560FDD">
      <w:pPr>
        <w:spacing w:after="0"/>
        <w:rPr>
          <w:rFonts w:cstheme="minorHAnsi"/>
          <w:b/>
        </w:rPr>
      </w:pPr>
    </w:p>
    <w:p w:rsidR="00560FDD" w:rsidRPr="009B7AE7" w:rsidRDefault="00560FDD" w:rsidP="00560FDD">
      <w:pPr>
        <w:spacing w:after="0"/>
        <w:rPr>
          <w:rFonts w:cstheme="minorHAnsi"/>
        </w:rPr>
      </w:pPr>
      <w:r w:rsidRPr="009B7AE7">
        <w:rPr>
          <w:rFonts w:cstheme="minorHAnsi"/>
          <w:b/>
        </w:rPr>
        <w:t>Etkinlik Zamanı</w:t>
      </w:r>
    </w:p>
    <w:p w:rsidR="00560FDD" w:rsidRPr="009B7AE7" w:rsidRDefault="009B7AE7" w:rsidP="00560FDD">
      <w:pPr>
        <w:spacing w:after="0" w:line="240" w:lineRule="auto"/>
        <w:jc w:val="both"/>
        <w:rPr>
          <w:rFonts w:eastAsia="Times New Roman" w:cstheme="minorHAnsi"/>
          <w:lang w:eastAsia="tr-TR"/>
        </w:rPr>
      </w:pPr>
      <w:r w:rsidRPr="009B7AE7">
        <w:rPr>
          <w:rFonts w:eastAsia="Times New Roman" w:cstheme="minorHAnsi"/>
          <w:bCs/>
          <w:color w:val="000000"/>
          <w:lang w:eastAsia="tr-TR"/>
        </w:rPr>
        <w:t>“</w:t>
      </w:r>
      <w:r w:rsidR="00560FDD" w:rsidRPr="009B7AE7">
        <w:rPr>
          <w:rFonts w:eastAsia="Times New Roman" w:cstheme="minorHAnsi"/>
          <w:bCs/>
          <w:color w:val="000000"/>
          <w:lang w:eastAsia="tr-TR"/>
        </w:rPr>
        <w:t>BARDAKLARLA KULE YAPIP YIKIYORUM</w:t>
      </w:r>
      <w:r w:rsidRPr="009B7AE7">
        <w:rPr>
          <w:rFonts w:eastAsia="Times New Roman" w:cstheme="minorHAnsi"/>
          <w:bCs/>
          <w:color w:val="000000"/>
          <w:lang w:eastAsia="tr-TR"/>
        </w:rPr>
        <w:t>”</w:t>
      </w:r>
      <w:r w:rsidR="00560FDD" w:rsidRPr="009B7AE7">
        <w:rPr>
          <w:rFonts w:eastAsia="Times New Roman" w:cstheme="minorHAnsi"/>
          <w:bCs/>
          <w:color w:val="000000"/>
          <w:lang w:eastAsia="tr-TR"/>
        </w:rPr>
        <w:t xml:space="preserve"> Oyun, Matematik etkinliği</w:t>
      </w:r>
    </w:p>
    <w:p w:rsidR="00560FDD" w:rsidRPr="009B7AE7" w:rsidRDefault="00560FDD" w:rsidP="00560FDD">
      <w:pPr>
        <w:spacing w:after="0"/>
        <w:rPr>
          <w:rFonts w:cstheme="minorHAnsi"/>
        </w:rPr>
      </w:pPr>
    </w:p>
    <w:p w:rsidR="00560FDD" w:rsidRPr="009B7AE7" w:rsidRDefault="00560FDD" w:rsidP="00560FDD">
      <w:pPr>
        <w:spacing w:after="0"/>
        <w:rPr>
          <w:rFonts w:cstheme="minorHAnsi"/>
          <w:b/>
        </w:rPr>
      </w:pPr>
      <w:r w:rsidRPr="009B7AE7">
        <w:rPr>
          <w:rFonts w:cstheme="minorHAnsi"/>
          <w:b/>
        </w:rPr>
        <w:t>Öğle Yemeği, Temizlik</w:t>
      </w:r>
    </w:p>
    <w:p w:rsidR="00560FDD" w:rsidRPr="009B7AE7" w:rsidRDefault="00560FDD" w:rsidP="00560FDD">
      <w:pPr>
        <w:spacing w:after="0"/>
        <w:rPr>
          <w:rFonts w:cstheme="minorHAnsi"/>
        </w:rPr>
      </w:pPr>
      <w:r w:rsidRPr="009B7AE7">
        <w:rPr>
          <w:rFonts w:cstheme="minorHAnsi"/>
        </w:rPr>
        <w:t>Tuvalet ve temizlik ihtiyacı için lavabolara geçilir. Sıra ile eller yıkanarak yemeğe geçilir.</w:t>
      </w:r>
    </w:p>
    <w:p w:rsidR="00560FDD" w:rsidRPr="009B7AE7" w:rsidRDefault="00560FDD" w:rsidP="00560FDD">
      <w:pPr>
        <w:spacing w:after="0"/>
        <w:rPr>
          <w:rFonts w:cstheme="minorHAnsi"/>
        </w:rPr>
      </w:pPr>
    </w:p>
    <w:p w:rsidR="00560FDD" w:rsidRPr="009B7AE7" w:rsidRDefault="00560FDD" w:rsidP="00560FDD">
      <w:pPr>
        <w:spacing w:after="0"/>
        <w:rPr>
          <w:rFonts w:cstheme="minorHAnsi"/>
          <w:b/>
        </w:rPr>
      </w:pPr>
      <w:r w:rsidRPr="009B7AE7">
        <w:rPr>
          <w:rFonts w:cstheme="minorHAnsi"/>
          <w:b/>
        </w:rPr>
        <w:t>Dinlenme Zamanı</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Kahvaltı, Temizlik</w:t>
      </w:r>
    </w:p>
    <w:p w:rsidR="00560FDD" w:rsidRPr="009B7AE7" w:rsidRDefault="00560FDD" w:rsidP="00560FDD">
      <w:pPr>
        <w:spacing w:after="0"/>
        <w:rPr>
          <w:rFonts w:cstheme="minorHAnsi"/>
        </w:rPr>
      </w:pPr>
      <w:r w:rsidRPr="009B7AE7">
        <w:rPr>
          <w:rFonts w:cstheme="minorHAnsi"/>
        </w:rPr>
        <w:t>Tuvalet ve temizlik ihtiyacı için lavabolara geçilir. Sıra ile eller yıkanarak kahvaltıya geçilir.</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Etkinlik Zamanı</w:t>
      </w:r>
    </w:p>
    <w:p w:rsidR="007F2A19" w:rsidRPr="009B7AE7" w:rsidRDefault="009B7AE7" w:rsidP="007F2A19">
      <w:pPr>
        <w:spacing w:after="0"/>
        <w:rPr>
          <w:rFonts w:cstheme="minorHAnsi"/>
          <w:b/>
        </w:rPr>
      </w:pPr>
      <w:r w:rsidRPr="009B7AE7">
        <w:rPr>
          <w:rFonts w:cstheme="minorHAnsi"/>
        </w:rPr>
        <w:t>“</w:t>
      </w:r>
      <w:r w:rsidR="007F2A19" w:rsidRPr="009B7AE7">
        <w:rPr>
          <w:rFonts w:cstheme="minorHAnsi"/>
        </w:rPr>
        <w:t>TAHMİN ET- PUZZLE YAP</w:t>
      </w:r>
      <w:r w:rsidRPr="009B7AE7">
        <w:rPr>
          <w:rFonts w:cstheme="minorHAnsi"/>
        </w:rPr>
        <w:t>”</w:t>
      </w:r>
      <w:r w:rsidR="007F2A19" w:rsidRPr="009B7AE7">
        <w:rPr>
          <w:rFonts w:cstheme="minorHAnsi"/>
          <w:b/>
        </w:rPr>
        <w:t xml:space="preserve"> </w:t>
      </w:r>
      <w:r w:rsidR="007F2A19" w:rsidRPr="009B7AE7">
        <w:rPr>
          <w:rFonts w:cstheme="minorHAnsi"/>
        </w:rPr>
        <w:t>Oyun, okuma yazmaya hazırlık ve matematik etkinliği</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Oyun Zamanı</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Günü Değerlendirme Zamanı</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Eve Gidiş</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Genel Değerlendirme</w:t>
      </w:r>
    </w:p>
    <w:p w:rsidR="00560FDD" w:rsidRPr="009B7AE7" w:rsidRDefault="00560FDD" w:rsidP="00560FDD">
      <w:pPr>
        <w:spacing w:after="0"/>
        <w:jc w:val="center"/>
        <w:rPr>
          <w:rFonts w:cstheme="minorHAnsi"/>
          <w:b/>
        </w:rPr>
      </w:pPr>
    </w:p>
    <w:p w:rsidR="00560FDD" w:rsidRPr="009B7AE7" w:rsidRDefault="00560FDD" w:rsidP="00560FDD">
      <w:pPr>
        <w:spacing w:after="0"/>
        <w:jc w:val="center"/>
        <w:rPr>
          <w:rFonts w:cstheme="minorHAnsi"/>
          <w:b/>
        </w:rPr>
      </w:pPr>
    </w:p>
    <w:p w:rsidR="00560FDD" w:rsidRPr="009B7AE7" w:rsidRDefault="00560FDD" w:rsidP="00560FDD">
      <w:pPr>
        <w:spacing w:after="0"/>
        <w:jc w:val="center"/>
        <w:rPr>
          <w:rFonts w:cstheme="minorHAnsi"/>
          <w:b/>
        </w:rPr>
      </w:pPr>
    </w:p>
    <w:p w:rsidR="00560FDD" w:rsidRDefault="00560FDD" w:rsidP="009B7AE7">
      <w:pPr>
        <w:spacing w:after="0" w:line="240" w:lineRule="auto"/>
        <w:jc w:val="center"/>
        <w:rPr>
          <w:rFonts w:eastAsia="Times New Roman" w:cstheme="minorHAnsi"/>
          <w:b/>
          <w:bCs/>
          <w:color w:val="000000"/>
          <w:lang w:eastAsia="tr-TR"/>
        </w:rPr>
      </w:pPr>
      <w:r w:rsidRPr="009B7AE7">
        <w:rPr>
          <w:rFonts w:eastAsia="Times New Roman" w:cstheme="minorHAnsi"/>
          <w:b/>
          <w:bCs/>
          <w:color w:val="000000"/>
          <w:lang w:eastAsia="tr-TR"/>
        </w:rPr>
        <w:lastRenderedPageBreak/>
        <w:t>BARDAKLARLA KULE YAPIP YIKIYORUM</w:t>
      </w:r>
    </w:p>
    <w:p w:rsidR="009B7AE7" w:rsidRPr="009B7AE7" w:rsidRDefault="009B7AE7" w:rsidP="009B7AE7">
      <w:pPr>
        <w:spacing w:after="0" w:line="240" w:lineRule="auto"/>
        <w:jc w:val="center"/>
        <w:rPr>
          <w:rFonts w:eastAsia="Times New Roman" w:cstheme="minorHAnsi"/>
          <w:lang w:eastAsia="tr-TR"/>
        </w:rPr>
      </w:pPr>
    </w:p>
    <w:p w:rsidR="00560FDD" w:rsidRPr="009B7AE7" w:rsidRDefault="00560FDD" w:rsidP="00560FDD">
      <w:pPr>
        <w:spacing w:after="0"/>
        <w:rPr>
          <w:rFonts w:eastAsia="Times New Roman" w:cstheme="minorHAnsi"/>
          <w:bCs/>
          <w:color w:val="000000"/>
          <w:lang w:eastAsia="tr-TR"/>
        </w:rPr>
      </w:pPr>
      <w:r w:rsidRPr="009B7AE7">
        <w:rPr>
          <w:rFonts w:cstheme="minorHAnsi"/>
          <w:b/>
        </w:rPr>
        <w:t xml:space="preserve">Etkinlik Türü: </w:t>
      </w:r>
      <w:r w:rsidRPr="009B7AE7">
        <w:rPr>
          <w:rFonts w:eastAsia="Times New Roman" w:cstheme="minorHAnsi"/>
          <w:bCs/>
          <w:color w:val="000000"/>
          <w:lang w:eastAsia="tr-TR"/>
        </w:rPr>
        <w:t>Oyun, Matematik etkinliği</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KAZANIM</w:t>
      </w:r>
      <w:r w:rsidR="009B7AE7">
        <w:rPr>
          <w:rFonts w:cstheme="minorHAnsi"/>
          <w:b/>
        </w:rPr>
        <w:t>LAR ve GÖSTERGELERİ</w:t>
      </w:r>
    </w:p>
    <w:p w:rsid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 xml:space="preserve">BİLİŞSEL </w:t>
      </w:r>
      <w:r w:rsidR="009B7AE7">
        <w:rPr>
          <w:rFonts w:eastAsia="Times New Roman" w:cstheme="minorHAnsi"/>
          <w:color w:val="000000"/>
          <w:shd w:val="clear" w:color="auto" w:fill="FFFFFF"/>
          <w:lang w:eastAsia="tr-TR"/>
        </w:rPr>
        <w:t>GELİŞİM</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1: Nesne/durum/olaya dikkatini verir.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Dikkat edilmesi gereken nesne/durum/olaya odaklanır.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4: Nesneleri sayar.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İleriye/geriye doğru birer birer ritmik sayar.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Belirtilen sayı kadar nesneyi gösterir.</w:t>
      </w:r>
    </w:p>
    <w:p w:rsidR="009B7AE7" w:rsidRDefault="00560FDD" w:rsidP="00560FDD">
      <w:pPr>
        <w:spacing w:after="0" w:line="240" w:lineRule="auto"/>
        <w:rPr>
          <w:rFonts w:eastAsia="Times New Roman" w:cstheme="minorHAnsi"/>
          <w:color w:val="000000"/>
          <w:shd w:val="clear" w:color="auto" w:fill="FFFFFF"/>
          <w:lang w:eastAsia="tr-TR"/>
        </w:rPr>
      </w:pPr>
      <w:r w:rsidRPr="009B7AE7">
        <w:rPr>
          <w:rFonts w:eastAsia="Times New Roman" w:cstheme="minorHAnsi"/>
          <w:color w:val="000000"/>
          <w:shd w:val="clear" w:color="auto" w:fill="FFFFFF"/>
          <w:lang w:eastAsia="tr-TR"/>
        </w:rPr>
        <w:t>Saydığı nesnelerin kaç tane olduğunu söyler.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11: Nesneleri ölçer.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 Ölçme sonucunu tahmin eder.</w:t>
      </w:r>
      <w:r w:rsidR="009B7AE7">
        <w:rPr>
          <w:rFonts w:eastAsia="Times New Roman" w:cstheme="minorHAnsi"/>
          <w:lang w:eastAsia="tr-TR"/>
        </w:rPr>
        <w:t xml:space="preserve"> </w:t>
      </w:r>
      <w:r w:rsidRPr="009B7AE7">
        <w:rPr>
          <w:rFonts w:eastAsia="Times New Roman" w:cstheme="minorHAnsi"/>
          <w:color w:val="000000"/>
          <w:shd w:val="clear" w:color="auto" w:fill="FFFFFF"/>
          <w:lang w:eastAsia="tr-TR"/>
        </w:rPr>
        <w:t>Standart olmayan birimlerle ölçer.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Ölçme sonucunu söyler.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Ölçme sonuçlarını tahmin ettiği sonuçlarla karşılaştırır.</w:t>
      </w:r>
    </w:p>
    <w:p w:rsidR="009B7AE7" w:rsidRDefault="009B7AE7" w:rsidP="00560FDD">
      <w:pPr>
        <w:spacing w:after="0" w:line="240" w:lineRule="auto"/>
        <w:rPr>
          <w:rFonts w:eastAsia="Times New Roman" w:cstheme="minorHAnsi"/>
          <w:iCs/>
          <w:color w:val="000000"/>
          <w:shd w:val="clear" w:color="auto" w:fill="FFFFFF"/>
          <w:lang w:eastAsia="tr-TR"/>
        </w:rPr>
      </w:pP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iCs/>
          <w:color w:val="000000"/>
          <w:shd w:val="clear" w:color="auto" w:fill="FFFFFF"/>
          <w:lang w:eastAsia="tr-TR"/>
        </w:rPr>
        <w:t>MOTOR GELİŞİM</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3: Nesne kontrolü gerektiren hareketleri yapar.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Küçük top ile omuz üzerinden atış yapar.</w:t>
      </w:r>
      <w:r w:rsidR="009B7AE7">
        <w:rPr>
          <w:rFonts w:eastAsia="Times New Roman" w:cstheme="minorHAnsi"/>
          <w:lang w:eastAsia="tr-TR"/>
        </w:rPr>
        <w:t xml:space="preserve"> </w:t>
      </w:r>
      <w:r w:rsidRPr="009B7AE7">
        <w:rPr>
          <w:rFonts w:eastAsia="Times New Roman" w:cstheme="minorHAnsi"/>
          <w:color w:val="000000"/>
          <w:shd w:val="clear" w:color="auto" w:fill="FFFFFF"/>
          <w:lang w:eastAsia="tr-TR"/>
        </w:rPr>
        <w:t>Farklı boyut ve ağırlıktaki nesneleri hedefe atar.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4: Küçük kas kullanımı gerektiren hareketleri yapar.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Nesneleri toplar.</w:t>
      </w:r>
    </w:p>
    <w:p w:rsidR="00560FDD" w:rsidRDefault="00560FDD" w:rsidP="00560FDD">
      <w:pPr>
        <w:spacing w:after="0" w:line="240" w:lineRule="auto"/>
        <w:rPr>
          <w:rFonts w:eastAsia="Times New Roman" w:cstheme="minorHAnsi"/>
          <w:color w:val="000000"/>
          <w:shd w:val="clear" w:color="auto" w:fill="FFFFFF"/>
          <w:lang w:eastAsia="tr-TR"/>
        </w:rPr>
      </w:pPr>
      <w:r w:rsidRPr="009B7AE7">
        <w:rPr>
          <w:rFonts w:eastAsia="Times New Roman" w:cstheme="minorHAnsi"/>
          <w:color w:val="000000"/>
          <w:shd w:val="clear" w:color="auto" w:fill="FFFFFF"/>
          <w:lang w:eastAsia="tr-TR"/>
        </w:rPr>
        <w:t>Nesneleri üst üste dizer.</w:t>
      </w:r>
    </w:p>
    <w:p w:rsidR="009B7AE7" w:rsidRPr="009B7AE7" w:rsidRDefault="009B7AE7" w:rsidP="00560FDD">
      <w:pPr>
        <w:spacing w:after="0" w:line="240" w:lineRule="auto"/>
        <w:rPr>
          <w:rFonts w:eastAsia="Times New Roman" w:cstheme="minorHAnsi"/>
          <w:lang w:eastAsia="tr-TR"/>
        </w:rPr>
      </w:pP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SOSYAL DUYGUSAL GELİŞİM</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4: Bir olay ya da durumla ilgili olarak başkalarının duygularını açıklar.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Başkalarının duygularını söyler.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Başkalarının duygularının nedenlerini söyler.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Başkalarının duygularının sonuçlarını söyler.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5: Bir olay ya da durumla ilgili olumsuz duygularını uygun yollarla gösterir.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Olumsuz duygularını olumlu sözel ifadeler kullanarak açıklar.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Olumsuz duygularını olumlu davranışlarla gösterir.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7: Bir işi ya da görevi başarmak için kendini güdüler.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Yetişkin yönlendirmesi olmadan bir işe başlar.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Başladığı işi zamanında bitirmek için çaba gösterir.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10: Sorumluluklarını yerine getirir.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Sorumluluk almaya istekli olduğunu gösterir.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Üstlendiği sorumluluğu yerine getirir.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Kazanım 12: Değişik ortamlardaki kurallara uyar.</w:t>
      </w:r>
    </w:p>
    <w:p w:rsidR="00560FDD" w:rsidRPr="009B7AE7" w:rsidRDefault="00560FDD" w:rsidP="00560FDD">
      <w:pPr>
        <w:spacing w:after="0" w:line="240" w:lineRule="auto"/>
        <w:rPr>
          <w:rFonts w:eastAsia="Times New Roman" w:cstheme="minorHAnsi"/>
          <w:lang w:eastAsia="tr-TR"/>
        </w:rPr>
      </w:pPr>
      <w:r w:rsidRPr="009B7AE7">
        <w:rPr>
          <w:rFonts w:eastAsia="Times New Roman" w:cstheme="minorHAnsi"/>
          <w:color w:val="000000"/>
          <w:shd w:val="clear" w:color="auto" w:fill="FFFFFF"/>
          <w:lang w:eastAsia="tr-TR"/>
        </w:rPr>
        <w:t>Göstergeleri:</w:t>
      </w:r>
      <w:r w:rsidRPr="009B7AE7">
        <w:rPr>
          <w:rFonts w:eastAsia="Times New Roman" w:cstheme="minorHAnsi"/>
          <w:lang w:eastAsia="tr-TR"/>
        </w:rPr>
        <w:t xml:space="preserve"> </w:t>
      </w:r>
      <w:r w:rsidRPr="009B7AE7">
        <w:rPr>
          <w:rFonts w:eastAsia="Times New Roman" w:cstheme="minorHAnsi"/>
          <w:color w:val="000000"/>
          <w:shd w:val="clear" w:color="auto" w:fill="FFFFFF"/>
          <w:lang w:eastAsia="tr-TR"/>
        </w:rPr>
        <w:t>Değişik ortamlardaki kuralların belirlenmesinde düşüncesini söyler.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Kuralların gerekli olduğunu söyler.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İstekleri ile kurallar çeliştiğinde kurallara uygun davranır.</w:t>
      </w:r>
      <w:r w:rsidR="009B7AE7">
        <w:rPr>
          <w:rFonts w:eastAsia="Times New Roman" w:cstheme="minorHAnsi"/>
          <w:color w:val="000000"/>
          <w:shd w:val="clear" w:color="auto" w:fill="FFFFFF"/>
          <w:lang w:eastAsia="tr-TR"/>
        </w:rPr>
        <w:t xml:space="preserve"> </w:t>
      </w:r>
      <w:r w:rsidRPr="009B7AE7">
        <w:rPr>
          <w:rFonts w:eastAsia="Times New Roman" w:cstheme="minorHAnsi"/>
          <w:color w:val="000000"/>
          <w:shd w:val="clear" w:color="auto" w:fill="FFFFFF"/>
          <w:lang w:eastAsia="tr-TR"/>
        </w:rPr>
        <w:t>Nezaket kurallarına uyar.</w:t>
      </w:r>
    </w:p>
    <w:p w:rsidR="00560FDD" w:rsidRPr="009B7AE7" w:rsidRDefault="00560FDD" w:rsidP="00560FDD">
      <w:pPr>
        <w:spacing w:after="0"/>
        <w:rPr>
          <w:rFonts w:cstheme="minorHAnsi"/>
          <w:b/>
        </w:rPr>
      </w:pPr>
    </w:p>
    <w:p w:rsidR="00560FDD" w:rsidRPr="009B7AE7" w:rsidRDefault="00560FDD" w:rsidP="00560FDD">
      <w:pPr>
        <w:spacing w:after="240" w:line="240" w:lineRule="auto"/>
        <w:rPr>
          <w:rFonts w:eastAsia="Times New Roman" w:cstheme="minorHAnsi"/>
          <w:lang w:eastAsia="tr-TR"/>
        </w:rPr>
      </w:pPr>
      <w:r w:rsidRPr="009B7AE7">
        <w:rPr>
          <w:rFonts w:cstheme="minorHAnsi"/>
          <w:b/>
        </w:rPr>
        <w:t xml:space="preserve">Materyaller: </w:t>
      </w:r>
      <w:r w:rsidRPr="009B7AE7">
        <w:rPr>
          <w:rFonts w:eastAsia="Times New Roman" w:cstheme="minorHAnsi"/>
          <w:color w:val="000000"/>
          <w:lang w:eastAsia="tr-TR"/>
        </w:rPr>
        <w:t>Karton bardaklar, kâğıt, plastik toplar</w:t>
      </w:r>
    </w:p>
    <w:p w:rsidR="00560FDD" w:rsidRPr="009B7AE7" w:rsidRDefault="00560FDD" w:rsidP="00560FDD">
      <w:pPr>
        <w:spacing w:after="0" w:line="240" w:lineRule="auto"/>
        <w:rPr>
          <w:rFonts w:eastAsia="Times New Roman" w:cstheme="minorHAnsi"/>
          <w:lang w:eastAsia="tr-TR"/>
        </w:rPr>
      </w:pPr>
      <w:r w:rsidRPr="009B7AE7">
        <w:rPr>
          <w:rFonts w:cstheme="minorHAnsi"/>
          <w:b/>
        </w:rPr>
        <w:t xml:space="preserve">Sözcük ve Kavramlar: </w:t>
      </w:r>
      <w:r w:rsidRPr="009B7AE7">
        <w:rPr>
          <w:rFonts w:eastAsia="Times New Roman" w:cstheme="minorHAnsi"/>
          <w:color w:val="000000"/>
          <w:lang w:eastAsia="tr-TR"/>
        </w:rPr>
        <w:t>Uzun- kısa, çok- az, kazanma- kaybetme             </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Öğrenme Süreci:</w:t>
      </w:r>
    </w:p>
    <w:p w:rsidR="00560FDD" w:rsidRPr="009B7AE7" w:rsidRDefault="00560FDD" w:rsidP="00560FDD">
      <w:pPr>
        <w:spacing w:line="240" w:lineRule="auto"/>
        <w:rPr>
          <w:rFonts w:eastAsia="Times New Roman" w:cstheme="minorHAnsi"/>
          <w:lang w:eastAsia="tr-TR"/>
        </w:rPr>
      </w:pPr>
      <w:r w:rsidRPr="009B7AE7">
        <w:rPr>
          <w:rFonts w:eastAsia="Times New Roman" w:cstheme="minorHAnsi"/>
          <w:color w:val="000000"/>
          <w:lang w:eastAsia="tr-TR"/>
        </w:rPr>
        <w:t>Öğretmen karton bardaklar ve kare şeklinde kestiği kâğıtları</w:t>
      </w:r>
      <w:r w:rsidR="007F4BCA">
        <w:rPr>
          <w:rFonts w:eastAsia="Times New Roman" w:cstheme="minorHAnsi"/>
          <w:color w:val="000000"/>
          <w:lang w:eastAsia="tr-TR"/>
        </w:rPr>
        <w:t xml:space="preserve"> masaya yerleştir</w:t>
      </w:r>
      <w:r w:rsidRPr="009B7AE7">
        <w:rPr>
          <w:rFonts w:eastAsia="Times New Roman" w:cstheme="minorHAnsi"/>
          <w:color w:val="000000"/>
          <w:lang w:eastAsia="tr-TR"/>
        </w:rPr>
        <w:t>ir. Masayı ikiye ayırır. İki gruba da eşit sayıda bardak ve kâğıt verir. Öğrencilere bir bardak ve üstüne bir kâğıt koyarak en uzun kuleyi yapmayı amaçladıklarını söyler. Öğrenciler verilen sürenin sonuna kadar kule yapımına devam ederler. Süre içinde kule yıkılırsa yeniden başlayabilirler ve sürenin sonunda en uzun olan kuleyi kimin yaptığına bakılır. Kısa kuleyi yapan diğer arkadaşını tebrik eder. Kule boyları sayılarak tahtaya yazılır. Büyük</w:t>
      </w:r>
      <w:r w:rsidR="007F4BCA">
        <w:rPr>
          <w:rFonts w:eastAsia="Times New Roman" w:cstheme="minorHAnsi"/>
          <w:color w:val="000000"/>
          <w:lang w:eastAsia="tr-TR"/>
        </w:rPr>
        <w:t xml:space="preserve"> rakam küçük rakam karşılaştır</w:t>
      </w:r>
      <w:r w:rsidRPr="009B7AE7">
        <w:rPr>
          <w:rFonts w:eastAsia="Times New Roman" w:cstheme="minorHAnsi"/>
          <w:color w:val="000000"/>
          <w:lang w:eastAsia="tr-TR"/>
        </w:rPr>
        <w:t>ması yapılır. Tüm çocuklar etkinliğe katılana kadar oyun devam ettirilir.</w:t>
      </w:r>
    </w:p>
    <w:p w:rsidR="00560FDD" w:rsidRPr="009B7AE7" w:rsidRDefault="00560FDD" w:rsidP="00560FDD">
      <w:pPr>
        <w:spacing w:line="240" w:lineRule="auto"/>
        <w:rPr>
          <w:rFonts w:eastAsia="Times New Roman" w:cstheme="minorHAnsi"/>
          <w:color w:val="000000"/>
          <w:lang w:eastAsia="tr-TR"/>
        </w:rPr>
      </w:pPr>
      <w:r w:rsidRPr="009B7AE7">
        <w:rPr>
          <w:rFonts w:eastAsia="Times New Roman" w:cstheme="minorHAnsi"/>
          <w:color w:val="000000"/>
          <w:lang w:eastAsia="tr-TR"/>
        </w:rPr>
        <w:lastRenderedPageBreak/>
        <w:t>Masanın üstüne yerleşt</w:t>
      </w:r>
      <w:r w:rsidR="00DF7BEC">
        <w:rPr>
          <w:rFonts w:eastAsia="Times New Roman" w:cstheme="minorHAnsi"/>
          <w:color w:val="000000"/>
          <w:lang w:eastAsia="tr-TR"/>
        </w:rPr>
        <w:t xml:space="preserve">irilen 6 bardak, üstüne 5 bardak, üstüne 4 bardak şeklinde azaltılarak kule oluşturulur. </w:t>
      </w:r>
      <w:r w:rsidRPr="009B7AE7">
        <w:rPr>
          <w:rFonts w:eastAsia="Times New Roman" w:cstheme="minorHAnsi"/>
          <w:color w:val="000000"/>
          <w:lang w:eastAsia="tr-TR"/>
        </w:rPr>
        <w:t>Çocuklar kulenin yaklaşık 3-4 metre uzağına alınır. Renkli toplar ile kuleyi yıkmaya çalışırlar. Kule yıkılırsa yeniden yapılır ve atma, yıkma oyunu devam ettirilir.</w:t>
      </w:r>
    </w:p>
    <w:p w:rsidR="00560FDD" w:rsidRPr="00DF7BEC" w:rsidRDefault="00560FDD" w:rsidP="00560FDD">
      <w:pPr>
        <w:spacing w:line="240" w:lineRule="auto"/>
        <w:rPr>
          <w:rFonts w:eastAsia="Times New Roman" w:cstheme="minorHAnsi"/>
          <w:lang w:eastAsia="tr-TR"/>
        </w:rPr>
      </w:pPr>
      <w:r w:rsidRPr="00DF7BEC">
        <w:rPr>
          <w:rFonts w:eastAsia="Times New Roman" w:cstheme="minorHAnsi"/>
          <w:color w:val="000000"/>
          <w:lang w:eastAsia="tr-TR"/>
        </w:rPr>
        <w:t>Eğitim setinin 5. Kitabının 46 ve 47. Sayfaları tamamlanır.</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 xml:space="preserve">Değerlendirme: </w:t>
      </w:r>
    </w:p>
    <w:p w:rsidR="00560FDD" w:rsidRPr="00DF7BEC" w:rsidRDefault="00560FDD" w:rsidP="00560FDD">
      <w:pPr>
        <w:numPr>
          <w:ilvl w:val="0"/>
          <w:numId w:val="1"/>
        </w:numPr>
        <w:spacing w:after="0" w:line="240" w:lineRule="auto"/>
        <w:textAlignment w:val="baseline"/>
        <w:rPr>
          <w:rFonts w:eastAsia="Times New Roman" w:cstheme="minorHAnsi"/>
          <w:bCs/>
          <w:color w:val="000000"/>
          <w:lang w:eastAsia="tr-TR"/>
        </w:rPr>
      </w:pPr>
      <w:r w:rsidRPr="00DF7BEC">
        <w:rPr>
          <w:rFonts w:eastAsia="Times New Roman" w:cstheme="minorHAnsi"/>
          <w:bCs/>
          <w:color w:val="000000"/>
          <w:lang w:eastAsia="tr-TR"/>
        </w:rPr>
        <w:t>Karton bardaklar ve kâğıtlarla kule yaparken neler hissettin?</w:t>
      </w:r>
    </w:p>
    <w:p w:rsidR="00560FDD" w:rsidRPr="00DF7BEC" w:rsidRDefault="00560FDD" w:rsidP="00560FDD">
      <w:pPr>
        <w:numPr>
          <w:ilvl w:val="0"/>
          <w:numId w:val="1"/>
        </w:numPr>
        <w:spacing w:after="0" w:line="240" w:lineRule="auto"/>
        <w:textAlignment w:val="baseline"/>
        <w:rPr>
          <w:rFonts w:eastAsia="Times New Roman" w:cstheme="minorHAnsi"/>
          <w:bCs/>
          <w:color w:val="000000"/>
          <w:lang w:eastAsia="tr-TR"/>
        </w:rPr>
      </w:pPr>
      <w:r w:rsidRPr="00DF7BEC">
        <w:rPr>
          <w:rFonts w:eastAsia="Times New Roman" w:cstheme="minorHAnsi"/>
          <w:bCs/>
          <w:color w:val="000000"/>
          <w:lang w:eastAsia="tr-TR"/>
        </w:rPr>
        <w:t>Oyunu kaybettiğinde neler hissettin?</w:t>
      </w:r>
    </w:p>
    <w:p w:rsidR="00560FDD" w:rsidRPr="00DF7BEC" w:rsidRDefault="00560FDD" w:rsidP="00560FDD">
      <w:pPr>
        <w:numPr>
          <w:ilvl w:val="0"/>
          <w:numId w:val="1"/>
        </w:numPr>
        <w:spacing w:after="0" w:line="240" w:lineRule="auto"/>
        <w:textAlignment w:val="baseline"/>
        <w:rPr>
          <w:rFonts w:eastAsia="Times New Roman" w:cstheme="minorHAnsi"/>
          <w:bCs/>
          <w:color w:val="000000"/>
          <w:lang w:eastAsia="tr-TR"/>
        </w:rPr>
      </w:pPr>
      <w:r w:rsidRPr="00DF7BEC">
        <w:rPr>
          <w:rFonts w:eastAsia="Times New Roman" w:cstheme="minorHAnsi"/>
          <w:bCs/>
          <w:color w:val="000000"/>
          <w:lang w:eastAsia="tr-TR"/>
        </w:rPr>
        <w:t>Sence her zaman kazanabilir miyiz?</w:t>
      </w:r>
    </w:p>
    <w:p w:rsidR="00560FDD" w:rsidRPr="00DF7BEC" w:rsidRDefault="00560FDD" w:rsidP="00560FDD">
      <w:pPr>
        <w:numPr>
          <w:ilvl w:val="0"/>
          <w:numId w:val="1"/>
        </w:numPr>
        <w:spacing w:line="240" w:lineRule="auto"/>
        <w:textAlignment w:val="baseline"/>
        <w:rPr>
          <w:rFonts w:eastAsia="Times New Roman" w:cstheme="minorHAnsi"/>
          <w:bCs/>
          <w:color w:val="000000"/>
          <w:lang w:eastAsia="tr-TR"/>
        </w:rPr>
      </w:pPr>
      <w:r w:rsidRPr="00DF7BEC">
        <w:rPr>
          <w:rFonts w:eastAsia="Times New Roman" w:cstheme="minorHAnsi"/>
          <w:bCs/>
          <w:color w:val="000000"/>
          <w:lang w:eastAsia="tr-TR"/>
        </w:rPr>
        <w:t>Oyunlarda kazanma- kaybetme olmasaydı neler olurdu?</w:t>
      </w:r>
    </w:p>
    <w:p w:rsidR="00560FDD" w:rsidRPr="009B7AE7" w:rsidRDefault="00560FDD" w:rsidP="00560FDD">
      <w:pPr>
        <w:spacing w:after="0"/>
        <w:rPr>
          <w:rFonts w:cstheme="minorHAnsi"/>
          <w:b/>
        </w:rPr>
      </w:pPr>
      <w:r w:rsidRPr="009B7AE7">
        <w:rPr>
          <w:rFonts w:cstheme="minorHAnsi"/>
          <w:b/>
        </w:rPr>
        <w:t>Aile Katılımı:</w:t>
      </w:r>
    </w:p>
    <w:p w:rsidR="00560FDD" w:rsidRPr="009B7AE7" w:rsidRDefault="00560FDD" w:rsidP="00560FDD">
      <w:pPr>
        <w:spacing w:after="0"/>
        <w:rPr>
          <w:rFonts w:cstheme="minorHAnsi"/>
          <w:b/>
        </w:rPr>
      </w:pPr>
    </w:p>
    <w:p w:rsidR="00560FDD" w:rsidRPr="009B7AE7" w:rsidRDefault="00560FDD" w:rsidP="00560FDD">
      <w:pPr>
        <w:spacing w:after="0"/>
        <w:rPr>
          <w:rFonts w:cstheme="minorHAnsi"/>
        </w:rPr>
      </w:pPr>
      <w:r w:rsidRPr="009B7AE7">
        <w:rPr>
          <w:rFonts w:cstheme="minorHAnsi"/>
          <w:b/>
        </w:rPr>
        <w:t xml:space="preserve">Uyarlama: </w:t>
      </w:r>
      <w:r w:rsidRPr="009B7AE7">
        <w:rPr>
          <w:rFonts w:cstheme="minorHAnsi"/>
        </w:rPr>
        <w:t xml:space="preserve">Sınıfta özel </w:t>
      </w:r>
      <w:proofErr w:type="spellStart"/>
      <w:r w:rsidRPr="009B7AE7">
        <w:rPr>
          <w:rFonts w:cstheme="minorHAnsi"/>
        </w:rPr>
        <w:t>gereksinimli</w:t>
      </w:r>
      <w:proofErr w:type="spellEnd"/>
      <w:r w:rsidRPr="009B7AE7">
        <w:rPr>
          <w:rFonts w:cstheme="minorHAnsi"/>
        </w:rPr>
        <w:t xml:space="preserve"> bir çocuk bulunuyor ise etkinliği öğrenme süreci, “MEB OÖE Programı Özel </w:t>
      </w:r>
      <w:proofErr w:type="spellStart"/>
      <w:r w:rsidRPr="009B7AE7">
        <w:rPr>
          <w:rFonts w:cstheme="minorHAnsi"/>
        </w:rPr>
        <w:t>Gereksinimli</w:t>
      </w:r>
      <w:proofErr w:type="spellEnd"/>
      <w:r w:rsidRPr="009B7AE7">
        <w:rPr>
          <w:rFonts w:cstheme="minorHAnsi"/>
        </w:rPr>
        <w:t xml:space="preserve"> Çocukları Desteklemede Dikkat Edilmesi Gereken Notlar” metnindeki bilgiler doğrultusunda düzenlenir.</w:t>
      </w:r>
    </w:p>
    <w:p w:rsidR="00560FDD" w:rsidRPr="009B7AE7" w:rsidRDefault="00560FDD" w:rsidP="00560FDD">
      <w:pPr>
        <w:spacing w:after="0"/>
        <w:jc w:val="center"/>
        <w:rPr>
          <w:rFonts w:cstheme="minorHAnsi"/>
          <w:b/>
        </w:rPr>
      </w:pPr>
    </w:p>
    <w:p w:rsidR="00560FDD" w:rsidRPr="009B7AE7" w:rsidRDefault="00560FDD" w:rsidP="00560FDD">
      <w:pPr>
        <w:spacing w:after="0"/>
        <w:jc w:val="center"/>
        <w:rPr>
          <w:rFonts w:cstheme="minorHAnsi"/>
          <w:b/>
        </w:rPr>
      </w:pPr>
    </w:p>
    <w:p w:rsidR="00560FDD" w:rsidRPr="009B7AE7" w:rsidRDefault="00560FDD" w:rsidP="00560FDD">
      <w:pPr>
        <w:spacing w:after="0"/>
        <w:jc w:val="center"/>
        <w:rPr>
          <w:rFonts w:cstheme="minorHAnsi"/>
          <w:b/>
        </w:rPr>
      </w:pPr>
    </w:p>
    <w:p w:rsidR="00560FDD" w:rsidRPr="009B7AE7" w:rsidRDefault="00560FDD" w:rsidP="00560FDD">
      <w:pPr>
        <w:spacing w:after="0"/>
        <w:jc w:val="center"/>
        <w:rPr>
          <w:rFonts w:cstheme="minorHAnsi"/>
          <w:b/>
        </w:rPr>
      </w:pPr>
    </w:p>
    <w:p w:rsidR="00560FDD" w:rsidRPr="009B7AE7" w:rsidRDefault="00560FDD" w:rsidP="00560FDD">
      <w:pPr>
        <w:spacing w:after="0"/>
        <w:jc w:val="center"/>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Default="00560FDD"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Default="00DF7BEC" w:rsidP="00560FDD">
      <w:pPr>
        <w:spacing w:after="0"/>
        <w:rPr>
          <w:rFonts w:cstheme="minorHAnsi"/>
          <w:b/>
        </w:rPr>
      </w:pPr>
    </w:p>
    <w:p w:rsidR="00DF7BEC" w:rsidRPr="009B7AE7" w:rsidRDefault="00DF7BEC"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p>
    <w:p w:rsidR="00CC5B62" w:rsidRDefault="004565C2" w:rsidP="00DF7BEC">
      <w:pPr>
        <w:spacing w:after="0"/>
        <w:jc w:val="center"/>
        <w:rPr>
          <w:rFonts w:cstheme="minorHAnsi"/>
          <w:b/>
        </w:rPr>
      </w:pPr>
      <w:r w:rsidRPr="009B7AE7">
        <w:rPr>
          <w:rFonts w:cstheme="minorHAnsi"/>
          <w:b/>
        </w:rPr>
        <w:lastRenderedPageBreak/>
        <w:t>TAHMİN ET- PUZZLE YAP</w:t>
      </w:r>
    </w:p>
    <w:p w:rsidR="00DF7BEC" w:rsidRPr="009B7AE7" w:rsidRDefault="00DF7BEC" w:rsidP="00DF7BEC">
      <w:pPr>
        <w:spacing w:after="0"/>
        <w:jc w:val="center"/>
        <w:rPr>
          <w:rFonts w:cstheme="minorHAnsi"/>
          <w:b/>
        </w:rPr>
      </w:pPr>
    </w:p>
    <w:p w:rsidR="00560FDD" w:rsidRPr="009B7AE7" w:rsidRDefault="00560FDD" w:rsidP="00560FDD">
      <w:pPr>
        <w:spacing w:after="0"/>
        <w:rPr>
          <w:rFonts w:cstheme="minorHAnsi"/>
        </w:rPr>
      </w:pPr>
      <w:r w:rsidRPr="009B7AE7">
        <w:rPr>
          <w:rFonts w:cstheme="minorHAnsi"/>
          <w:b/>
        </w:rPr>
        <w:t xml:space="preserve">Etkinlik Türü: </w:t>
      </w:r>
      <w:r w:rsidRPr="009B7AE7">
        <w:rPr>
          <w:rFonts w:cstheme="minorHAnsi"/>
        </w:rPr>
        <w:t xml:space="preserve"> </w:t>
      </w:r>
      <w:r w:rsidR="004565C2" w:rsidRPr="009B7AE7">
        <w:rPr>
          <w:rFonts w:cstheme="minorHAnsi"/>
        </w:rPr>
        <w:t>Oyun, okuma yazmaya hazırlık ve matematik etkinliği</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KAZANIM</w:t>
      </w:r>
      <w:r w:rsidR="00DF7BEC">
        <w:rPr>
          <w:rFonts w:cstheme="minorHAnsi"/>
          <w:b/>
        </w:rPr>
        <w:t>LAR</w:t>
      </w:r>
      <w:r w:rsidRPr="009B7AE7">
        <w:rPr>
          <w:rFonts w:cstheme="minorHAnsi"/>
          <w:b/>
        </w:rPr>
        <w:t xml:space="preserve"> ve</w:t>
      </w:r>
      <w:r w:rsidR="00DF7BEC">
        <w:rPr>
          <w:rFonts w:cstheme="minorHAnsi"/>
          <w:b/>
        </w:rPr>
        <w:t xml:space="preserve"> GÖSTERGELERİ</w:t>
      </w:r>
    </w:p>
    <w:p w:rsidR="00F06B56" w:rsidRDefault="00F06B56" w:rsidP="007F2A19">
      <w:pPr>
        <w:spacing w:after="0"/>
        <w:rPr>
          <w:rFonts w:cstheme="minorHAnsi"/>
          <w:bCs/>
          <w:color w:val="000000" w:themeColor="text1"/>
          <w:shd w:val="clear" w:color="auto" w:fill="FFFFFF"/>
        </w:rPr>
      </w:pPr>
    </w:p>
    <w:p w:rsidR="004F3543" w:rsidRPr="009B7AE7" w:rsidRDefault="004F3543" w:rsidP="007F2A19">
      <w:pPr>
        <w:spacing w:after="0"/>
        <w:rPr>
          <w:rFonts w:cstheme="minorHAnsi"/>
        </w:rPr>
      </w:pPr>
      <w:r w:rsidRPr="009B7AE7">
        <w:rPr>
          <w:rFonts w:cstheme="minorHAnsi"/>
          <w:bCs/>
          <w:color w:val="000000" w:themeColor="text1"/>
          <w:shd w:val="clear" w:color="auto" w:fill="FFFFFF"/>
        </w:rPr>
        <w:t xml:space="preserve">BİLİŞSEL </w:t>
      </w:r>
      <w:r w:rsidR="00DF7BEC">
        <w:rPr>
          <w:rFonts w:cstheme="minorHAnsi"/>
          <w:bCs/>
          <w:color w:val="000000" w:themeColor="text1"/>
          <w:shd w:val="clear" w:color="auto" w:fill="FFFFFF"/>
        </w:rPr>
        <w:t>GELİŞİM</w:t>
      </w:r>
      <w:r w:rsidRPr="009B7AE7">
        <w:rPr>
          <w:rFonts w:cstheme="minorHAnsi"/>
          <w:color w:val="000000" w:themeColor="text1"/>
        </w:rPr>
        <w:br/>
      </w:r>
      <w:r w:rsidRPr="009B7AE7">
        <w:rPr>
          <w:rFonts w:cstheme="minorHAnsi"/>
          <w:color w:val="000000" w:themeColor="text1"/>
          <w:shd w:val="clear" w:color="auto" w:fill="FFFFFF"/>
        </w:rPr>
        <w:t>Kazanım 1: Nesne/durum/olaya dikkatini verir.</w:t>
      </w:r>
      <w:r w:rsidRPr="009B7AE7">
        <w:rPr>
          <w:rFonts w:cstheme="minorHAnsi"/>
          <w:color w:val="000000" w:themeColor="text1"/>
        </w:rPr>
        <w:br/>
      </w:r>
      <w:r w:rsidRPr="009B7AE7">
        <w:rPr>
          <w:rFonts w:cstheme="minorHAnsi"/>
          <w:color w:val="000000" w:themeColor="text1"/>
          <w:shd w:val="clear" w:color="auto" w:fill="FFFFFF"/>
        </w:rPr>
        <w:t>Göstergeleri:</w:t>
      </w:r>
      <w:r w:rsidR="007F2A19" w:rsidRPr="009B7AE7">
        <w:rPr>
          <w:rFonts w:cstheme="minorHAnsi"/>
          <w:color w:val="000000" w:themeColor="text1"/>
        </w:rPr>
        <w:t xml:space="preserve"> </w:t>
      </w:r>
      <w:r w:rsidRPr="009B7AE7">
        <w:rPr>
          <w:rFonts w:cstheme="minorHAnsi"/>
          <w:color w:val="000000" w:themeColor="text1"/>
          <w:shd w:val="clear" w:color="auto" w:fill="FFFFFF"/>
        </w:rPr>
        <w:t>Dikkat edilmesi gereken nesne/durum/olaya odaklanır.</w:t>
      </w:r>
    </w:p>
    <w:p w:rsidR="004F3543" w:rsidRPr="009B7AE7" w:rsidRDefault="004F3543" w:rsidP="007F2A19">
      <w:pPr>
        <w:spacing w:after="0"/>
        <w:rPr>
          <w:rFonts w:cstheme="minorHAnsi"/>
        </w:rPr>
      </w:pPr>
      <w:r w:rsidRPr="009B7AE7">
        <w:rPr>
          <w:rFonts w:cstheme="minorHAnsi"/>
          <w:color w:val="000000" w:themeColor="text1"/>
          <w:shd w:val="clear" w:color="auto" w:fill="FFFFFF"/>
        </w:rPr>
        <w:t>Kazanım 2:Nesne/durum/olayla ilgili tahminde bulunur.</w:t>
      </w:r>
      <w:r w:rsidRPr="009B7AE7">
        <w:rPr>
          <w:rFonts w:cstheme="minorHAnsi"/>
          <w:color w:val="000000" w:themeColor="text1"/>
        </w:rPr>
        <w:br/>
      </w:r>
      <w:r w:rsidRPr="009B7AE7">
        <w:rPr>
          <w:rFonts w:cstheme="minorHAnsi"/>
          <w:color w:val="000000" w:themeColor="text1"/>
          <w:shd w:val="clear" w:color="auto" w:fill="FFFFFF"/>
        </w:rPr>
        <w:t>Göstergeleri:</w:t>
      </w:r>
      <w:r w:rsidR="007F2A19" w:rsidRPr="009B7AE7">
        <w:rPr>
          <w:rFonts w:cstheme="minorHAnsi"/>
          <w:color w:val="000000" w:themeColor="text1"/>
        </w:rPr>
        <w:t xml:space="preserve"> </w:t>
      </w:r>
      <w:r w:rsidRPr="009B7AE7">
        <w:rPr>
          <w:rFonts w:cstheme="minorHAnsi"/>
          <w:color w:val="000000" w:themeColor="text1"/>
          <w:shd w:val="clear" w:color="auto" w:fill="FFFFFF"/>
        </w:rPr>
        <w:t>Nesne/durum/olayın ipuçlarını söyler.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İpuçlarını birleştirerek tahminini söyler.</w:t>
      </w:r>
      <w:r w:rsidRPr="009B7AE7">
        <w:rPr>
          <w:rFonts w:cstheme="minorHAnsi"/>
          <w:color w:val="000000" w:themeColor="text1"/>
        </w:rPr>
        <w:br/>
      </w:r>
      <w:r w:rsidRPr="009B7AE7">
        <w:rPr>
          <w:rFonts w:cstheme="minorHAnsi"/>
          <w:color w:val="000000" w:themeColor="text1"/>
          <w:shd w:val="clear" w:color="auto" w:fill="FFFFFF"/>
        </w:rPr>
        <w:t>Gerçek durumu inceler.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Tahmini ile gerçek durumu karşılaştırır.</w:t>
      </w:r>
    </w:p>
    <w:p w:rsidR="004F3543" w:rsidRPr="009B7AE7" w:rsidRDefault="004F3543" w:rsidP="007F2A19">
      <w:pPr>
        <w:spacing w:after="0"/>
        <w:rPr>
          <w:rFonts w:cstheme="minorHAnsi"/>
        </w:rPr>
      </w:pPr>
      <w:r w:rsidRPr="009B7AE7">
        <w:rPr>
          <w:rFonts w:cstheme="minorHAnsi"/>
          <w:color w:val="000000" w:themeColor="text1"/>
          <w:shd w:val="clear" w:color="auto" w:fill="FFFFFF"/>
        </w:rPr>
        <w:t>Kazanım 4: Nesneleri sayar.</w:t>
      </w:r>
      <w:r w:rsidRPr="009B7AE7">
        <w:rPr>
          <w:rFonts w:cstheme="minorHAnsi"/>
          <w:color w:val="000000" w:themeColor="text1"/>
        </w:rPr>
        <w:br/>
      </w:r>
      <w:r w:rsidRPr="009B7AE7">
        <w:rPr>
          <w:rFonts w:cstheme="minorHAnsi"/>
          <w:color w:val="000000" w:themeColor="text1"/>
          <w:shd w:val="clear" w:color="auto" w:fill="FFFFFF"/>
        </w:rPr>
        <w:t>Göstergeleri:</w:t>
      </w:r>
      <w:r w:rsidR="007F2A19" w:rsidRPr="009B7AE7">
        <w:rPr>
          <w:rFonts w:cstheme="minorHAnsi"/>
          <w:color w:val="000000" w:themeColor="text1"/>
        </w:rPr>
        <w:t xml:space="preserve"> </w:t>
      </w:r>
      <w:r w:rsidRPr="009B7AE7">
        <w:rPr>
          <w:rFonts w:cstheme="minorHAnsi"/>
          <w:color w:val="000000" w:themeColor="text1"/>
          <w:shd w:val="clear" w:color="auto" w:fill="FFFFFF"/>
        </w:rPr>
        <w:t>İleriye/geriye doğru birer birer ritmik sayar.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Saydığı nesnelerin kaç tane olduğunu söyler.</w:t>
      </w:r>
    </w:p>
    <w:p w:rsidR="004F3543" w:rsidRPr="009B7AE7" w:rsidRDefault="004F3543" w:rsidP="007F2A19">
      <w:pPr>
        <w:spacing w:after="0"/>
        <w:rPr>
          <w:rFonts w:cstheme="minorHAnsi"/>
        </w:rPr>
      </w:pPr>
      <w:r w:rsidRPr="009B7AE7">
        <w:rPr>
          <w:rFonts w:cstheme="minorHAnsi"/>
          <w:color w:val="000000" w:themeColor="text1"/>
          <w:shd w:val="clear" w:color="auto" w:fill="FFFFFF"/>
        </w:rPr>
        <w:t>Kazanım 7: Nesne ya da varlıkları özelliklerine göre gruplar.</w:t>
      </w:r>
      <w:r w:rsidRPr="009B7AE7">
        <w:rPr>
          <w:rFonts w:cstheme="minorHAnsi"/>
          <w:color w:val="000000" w:themeColor="text1"/>
        </w:rPr>
        <w:br/>
      </w:r>
      <w:r w:rsidRPr="009B7AE7">
        <w:rPr>
          <w:rFonts w:cstheme="minorHAnsi"/>
          <w:color w:val="000000" w:themeColor="text1"/>
          <w:shd w:val="clear" w:color="auto" w:fill="FFFFFF"/>
        </w:rPr>
        <w:t>Göstergeleri:</w:t>
      </w:r>
      <w:r w:rsidR="007F2A19" w:rsidRPr="009B7AE7">
        <w:rPr>
          <w:rFonts w:cstheme="minorHAnsi"/>
          <w:color w:val="000000" w:themeColor="text1"/>
        </w:rPr>
        <w:t xml:space="preserve"> </w:t>
      </w:r>
      <w:r w:rsidRPr="009B7AE7">
        <w:rPr>
          <w:rFonts w:cstheme="minorHAnsi"/>
          <w:color w:val="000000" w:themeColor="text1"/>
          <w:shd w:val="clear" w:color="auto" w:fill="FFFFFF"/>
        </w:rPr>
        <w:t>Nesne/varlıkları rengine göre gruplar.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Nesne/varlıkları şekline göre gruplar.</w:t>
      </w:r>
    </w:p>
    <w:p w:rsidR="004F3543" w:rsidRPr="009B7AE7" w:rsidRDefault="004F3543" w:rsidP="007F2A19">
      <w:pPr>
        <w:spacing w:after="0"/>
        <w:rPr>
          <w:rFonts w:cstheme="minorHAnsi"/>
        </w:rPr>
      </w:pPr>
      <w:r w:rsidRPr="009B7AE7">
        <w:rPr>
          <w:rFonts w:cstheme="minorHAnsi"/>
          <w:color w:val="000000" w:themeColor="text1"/>
          <w:shd w:val="clear" w:color="auto" w:fill="FFFFFF"/>
        </w:rPr>
        <w:t>Kazanım 15: Parça-bütün ilişkisini kavrar.</w:t>
      </w:r>
      <w:r w:rsidRPr="009B7AE7">
        <w:rPr>
          <w:rFonts w:cstheme="minorHAnsi"/>
          <w:color w:val="000000" w:themeColor="text1"/>
        </w:rPr>
        <w:br/>
      </w:r>
      <w:r w:rsidRPr="009B7AE7">
        <w:rPr>
          <w:rFonts w:cstheme="minorHAnsi"/>
          <w:color w:val="000000" w:themeColor="text1"/>
          <w:shd w:val="clear" w:color="auto" w:fill="FFFFFF"/>
        </w:rPr>
        <w:t>Göstergeleri:</w:t>
      </w:r>
      <w:r w:rsidR="007F2A19" w:rsidRPr="009B7AE7">
        <w:rPr>
          <w:rFonts w:cstheme="minorHAnsi"/>
          <w:color w:val="000000" w:themeColor="text1"/>
        </w:rPr>
        <w:t xml:space="preserve"> </w:t>
      </w:r>
      <w:r w:rsidRPr="009B7AE7">
        <w:rPr>
          <w:rFonts w:cstheme="minorHAnsi"/>
          <w:color w:val="000000" w:themeColor="text1"/>
          <w:shd w:val="clear" w:color="auto" w:fill="FFFFFF"/>
        </w:rPr>
        <w:t>Bir bütünün parçalarını söyler.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Bir bütünü parçalara böler.</w:t>
      </w:r>
    </w:p>
    <w:p w:rsidR="004F3543" w:rsidRDefault="004F3543" w:rsidP="007F2A19">
      <w:pPr>
        <w:spacing w:after="0"/>
        <w:rPr>
          <w:rFonts w:cstheme="minorHAnsi"/>
          <w:color w:val="000000" w:themeColor="text1"/>
          <w:shd w:val="clear" w:color="auto" w:fill="FFFFFF"/>
        </w:rPr>
      </w:pPr>
      <w:r w:rsidRPr="009B7AE7">
        <w:rPr>
          <w:rFonts w:cstheme="minorHAnsi"/>
          <w:color w:val="000000" w:themeColor="text1"/>
          <w:shd w:val="clear" w:color="auto" w:fill="FFFFFF"/>
        </w:rPr>
        <w:t>Parçaları birleştirerek bütün elde eder.</w:t>
      </w:r>
    </w:p>
    <w:p w:rsidR="00F06B56" w:rsidRPr="009B7AE7" w:rsidRDefault="00F06B56" w:rsidP="007F2A19">
      <w:pPr>
        <w:spacing w:after="0"/>
        <w:rPr>
          <w:rFonts w:cstheme="minorHAnsi"/>
        </w:rPr>
      </w:pPr>
      <w:r>
        <w:rPr>
          <w:rFonts w:cstheme="minorHAnsi"/>
          <w:color w:val="000000" w:themeColor="text1"/>
          <w:shd w:val="clear" w:color="auto" w:fill="FFFFFF"/>
        </w:rPr>
        <w:t xml:space="preserve"> </w:t>
      </w:r>
    </w:p>
    <w:p w:rsidR="004F3543" w:rsidRPr="009B7AE7" w:rsidRDefault="004F3543" w:rsidP="007F2A19">
      <w:pPr>
        <w:spacing w:after="0"/>
        <w:rPr>
          <w:rFonts w:cstheme="minorHAnsi"/>
        </w:rPr>
      </w:pPr>
      <w:r w:rsidRPr="009B7AE7">
        <w:rPr>
          <w:rFonts w:cstheme="minorHAnsi"/>
          <w:bCs/>
          <w:color w:val="000000" w:themeColor="text1"/>
          <w:shd w:val="clear" w:color="auto" w:fill="FFFFFF"/>
        </w:rPr>
        <w:t>DİL GELİŞİMİ</w:t>
      </w:r>
    </w:p>
    <w:p w:rsidR="004F3543" w:rsidRPr="009B7AE7" w:rsidRDefault="004F3543" w:rsidP="007F2A19">
      <w:pPr>
        <w:spacing w:after="0"/>
        <w:rPr>
          <w:rFonts w:cstheme="minorHAnsi"/>
        </w:rPr>
      </w:pPr>
      <w:r w:rsidRPr="009B7AE7">
        <w:rPr>
          <w:rFonts w:cstheme="minorHAnsi"/>
          <w:color w:val="000000" w:themeColor="text1"/>
          <w:shd w:val="clear" w:color="auto" w:fill="FFFFFF"/>
        </w:rPr>
        <w:t>Kazanım 10: Görsel materyalleri okur.</w:t>
      </w:r>
      <w:r w:rsidRPr="009B7AE7">
        <w:rPr>
          <w:rFonts w:cstheme="minorHAnsi"/>
          <w:color w:val="000000" w:themeColor="text1"/>
        </w:rPr>
        <w:br/>
      </w:r>
      <w:r w:rsidRPr="009B7AE7">
        <w:rPr>
          <w:rFonts w:cstheme="minorHAnsi"/>
          <w:color w:val="000000" w:themeColor="text1"/>
          <w:shd w:val="clear" w:color="auto" w:fill="FFFFFF"/>
        </w:rPr>
        <w:t>Göstergeleri:</w:t>
      </w:r>
      <w:r w:rsidRPr="009B7AE7">
        <w:rPr>
          <w:rFonts w:cstheme="minorHAnsi"/>
          <w:color w:val="000000" w:themeColor="text1"/>
        </w:rPr>
        <w:t xml:space="preserve"> </w:t>
      </w:r>
      <w:r w:rsidRPr="009B7AE7">
        <w:rPr>
          <w:rFonts w:cstheme="minorHAnsi"/>
          <w:color w:val="000000" w:themeColor="text1"/>
          <w:shd w:val="clear" w:color="auto" w:fill="FFFFFF"/>
        </w:rPr>
        <w:t>Görsel materyalleri inceler.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Görsel materyalleri açıklar.</w:t>
      </w:r>
    </w:p>
    <w:p w:rsidR="00F06B56" w:rsidRDefault="00F06B56" w:rsidP="007F2A19">
      <w:pPr>
        <w:spacing w:after="0"/>
        <w:rPr>
          <w:rFonts w:cstheme="minorHAnsi"/>
          <w:bCs/>
          <w:i/>
          <w:iCs/>
          <w:color w:val="000000" w:themeColor="text1"/>
          <w:shd w:val="clear" w:color="auto" w:fill="FFFFFF"/>
        </w:rPr>
      </w:pPr>
    </w:p>
    <w:p w:rsidR="004F3543" w:rsidRPr="009B7AE7" w:rsidRDefault="004F3543" w:rsidP="007F2A19">
      <w:pPr>
        <w:spacing w:after="0"/>
        <w:rPr>
          <w:rFonts w:cstheme="minorHAnsi"/>
        </w:rPr>
      </w:pPr>
      <w:r w:rsidRPr="00F06B56">
        <w:rPr>
          <w:rFonts w:cstheme="minorHAnsi"/>
          <w:bCs/>
          <w:iCs/>
          <w:color w:val="000000" w:themeColor="text1"/>
          <w:shd w:val="clear" w:color="auto" w:fill="FFFFFF"/>
        </w:rPr>
        <w:t>MOTOR GELİŞİM</w:t>
      </w:r>
    </w:p>
    <w:p w:rsidR="004F3543" w:rsidRPr="009B7AE7" w:rsidRDefault="004F3543" w:rsidP="007F2A19">
      <w:pPr>
        <w:spacing w:after="0"/>
        <w:rPr>
          <w:rFonts w:cstheme="minorHAnsi"/>
        </w:rPr>
      </w:pPr>
      <w:r w:rsidRPr="009B7AE7">
        <w:rPr>
          <w:rFonts w:cstheme="minorHAnsi"/>
          <w:color w:val="000000" w:themeColor="text1"/>
          <w:shd w:val="clear" w:color="auto" w:fill="FFFFFF"/>
        </w:rPr>
        <w:t>Kazanım 4: Küçük kas kullanımı gerektiren hareketleri yapar.</w:t>
      </w:r>
      <w:r w:rsidRPr="009B7AE7">
        <w:rPr>
          <w:rFonts w:cstheme="minorHAnsi"/>
          <w:color w:val="000000" w:themeColor="text1"/>
        </w:rPr>
        <w:br/>
      </w:r>
      <w:r w:rsidRPr="009B7AE7">
        <w:rPr>
          <w:rFonts w:cstheme="minorHAnsi"/>
          <w:color w:val="000000" w:themeColor="text1"/>
          <w:shd w:val="clear" w:color="auto" w:fill="FFFFFF"/>
        </w:rPr>
        <w:t>Göstergeleri:</w:t>
      </w:r>
      <w:r w:rsidRPr="009B7AE7">
        <w:rPr>
          <w:rFonts w:cstheme="minorHAnsi"/>
          <w:color w:val="000000" w:themeColor="text1"/>
        </w:rPr>
        <w:t xml:space="preserve"> </w:t>
      </w:r>
      <w:r w:rsidRPr="009B7AE7">
        <w:rPr>
          <w:rFonts w:cstheme="minorHAnsi"/>
          <w:color w:val="000000" w:themeColor="text1"/>
          <w:shd w:val="clear" w:color="auto" w:fill="FFFFFF"/>
        </w:rPr>
        <w:t>Nesneleri toplar.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Nesneleri yan yana dizer.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Nesneleri iç içe dizer.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Nesneleri takar.</w:t>
      </w:r>
    </w:p>
    <w:p w:rsidR="00560FDD" w:rsidRPr="009B7AE7" w:rsidRDefault="004F3543" w:rsidP="00560FDD">
      <w:pPr>
        <w:spacing w:after="0"/>
        <w:rPr>
          <w:rFonts w:cstheme="minorHAnsi"/>
          <w:b/>
        </w:rPr>
      </w:pPr>
      <w:r w:rsidRPr="009B7AE7">
        <w:rPr>
          <w:rFonts w:cstheme="minorHAnsi"/>
          <w:color w:val="000000" w:themeColor="text1"/>
          <w:shd w:val="clear" w:color="auto" w:fill="FFFFFF"/>
        </w:rPr>
        <w:t>Malzemeleri keser.</w:t>
      </w:r>
      <w:r w:rsidR="00F06B56">
        <w:rPr>
          <w:rFonts w:cstheme="minorHAnsi"/>
          <w:color w:val="000000" w:themeColor="text1"/>
          <w:shd w:val="clear" w:color="auto" w:fill="FFFFFF"/>
        </w:rPr>
        <w:t xml:space="preserve"> </w:t>
      </w:r>
      <w:r w:rsidRPr="009B7AE7">
        <w:rPr>
          <w:rFonts w:cstheme="minorHAnsi"/>
          <w:color w:val="000000" w:themeColor="text1"/>
          <w:shd w:val="clear" w:color="auto" w:fill="FFFFFF"/>
        </w:rPr>
        <w:t>Malzemeleri yapıştırır.</w:t>
      </w:r>
      <w:r w:rsidRPr="009B7AE7">
        <w:rPr>
          <w:rFonts w:cstheme="minorHAnsi"/>
          <w:color w:val="000000" w:themeColor="text1"/>
        </w:rPr>
        <w:br/>
      </w:r>
    </w:p>
    <w:p w:rsidR="00560FDD" w:rsidRPr="009B7AE7" w:rsidRDefault="004565C2" w:rsidP="00560FDD">
      <w:pPr>
        <w:spacing w:after="0"/>
        <w:rPr>
          <w:rFonts w:cstheme="minorHAnsi"/>
          <w:b/>
        </w:rPr>
      </w:pPr>
      <w:r w:rsidRPr="009B7AE7">
        <w:rPr>
          <w:rFonts w:cstheme="minorHAnsi"/>
          <w:b/>
        </w:rPr>
        <w:t xml:space="preserve">Materyaller: </w:t>
      </w:r>
      <w:r w:rsidRPr="009B7AE7">
        <w:rPr>
          <w:rFonts w:cstheme="minorHAnsi"/>
        </w:rPr>
        <w:t xml:space="preserve">50-60 Parçalık </w:t>
      </w:r>
      <w:proofErr w:type="spellStart"/>
      <w:r w:rsidRPr="009B7AE7">
        <w:rPr>
          <w:rFonts w:cstheme="minorHAnsi"/>
        </w:rPr>
        <w:t>puzzle</w:t>
      </w:r>
      <w:proofErr w:type="spellEnd"/>
      <w:r w:rsidRPr="009B7AE7">
        <w:rPr>
          <w:rFonts w:cstheme="minorHAnsi"/>
        </w:rPr>
        <w:t xml:space="preserve">, </w:t>
      </w:r>
      <w:proofErr w:type="spellStart"/>
      <w:r w:rsidRPr="009B7AE7">
        <w:rPr>
          <w:rFonts w:cstheme="minorHAnsi"/>
        </w:rPr>
        <w:t>puzzle</w:t>
      </w:r>
      <w:proofErr w:type="spellEnd"/>
      <w:r w:rsidRPr="009B7AE7">
        <w:rPr>
          <w:rFonts w:cstheme="minorHAnsi"/>
        </w:rPr>
        <w:t xml:space="preserve"> çıktısı, makas, yapıştırıcı, </w:t>
      </w:r>
      <w:proofErr w:type="gramStart"/>
      <w:r w:rsidRPr="009B7AE7">
        <w:rPr>
          <w:rFonts w:cstheme="minorHAnsi"/>
        </w:rPr>
        <w:t>kağıt</w:t>
      </w:r>
      <w:proofErr w:type="gramEnd"/>
    </w:p>
    <w:p w:rsidR="00560FDD" w:rsidRPr="009B7AE7" w:rsidRDefault="00560FDD" w:rsidP="00560FDD">
      <w:pPr>
        <w:spacing w:after="0"/>
        <w:rPr>
          <w:rFonts w:cstheme="minorHAnsi"/>
          <w:b/>
        </w:rPr>
      </w:pPr>
      <w:r w:rsidRPr="009B7AE7">
        <w:rPr>
          <w:rFonts w:cstheme="minorHAnsi"/>
          <w:b/>
        </w:rPr>
        <w:t xml:space="preserve">Sözcük ve Kavramlar: </w:t>
      </w:r>
      <w:r w:rsidR="004565C2" w:rsidRPr="009B7AE7">
        <w:rPr>
          <w:rFonts w:cstheme="minorHAnsi"/>
        </w:rPr>
        <w:t>Parça- bütün, şekil- zemin, az- çok, doğru- yanlış, kenar- köşe</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Öğrenme Süreci:</w:t>
      </w:r>
    </w:p>
    <w:p w:rsidR="00560FDD" w:rsidRPr="009B7AE7" w:rsidRDefault="00560FDD" w:rsidP="00560FDD">
      <w:pPr>
        <w:spacing w:after="0"/>
        <w:rPr>
          <w:rFonts w:cstheme="minorHAnsi"/>
        </w:rPr>
      </w:pPr>
      <w:r w:rsidRPr="009B7AE7">
        <w:rPr>
          <w:rFonts w:cstheme="minorHAnsi"/>
        </w:rPr>
        <w:t xml:space="preserve">Öğretmen eline bir </w:t>
      </w:r>
      <w:proofErr w:type="spellStart"/>
      <w:r w:rsidRPr="009B7AE7">
        <w:rPr>
          <w:rFonts w:cstheme="minorHAnsi"/>
        </w:rPr>
        <w:t>puzzle</w:t>
      </w:r>
      <w:proofErr w:type="spellEnd"/>
      <w:r w:rsidRPr="009B7AE7">
        <w:rPr>
          <w:rFonts w:cstheme="minorHAnsi"/>
        </w:rPr>
        <w:t xml:space="preserve"> kutusu</w:t>
      </w:r>
      <w:r w:rsidR="00CC5B62" w:rsidRPr="009B7AE7">
        <w:rPr>
          <w:rFonts w:cstheme="minorHAnsi"/>
        </w:rPr>
        <w:t xml:space="preserve"> ( 50-60 parçalık)</w:t>
      </w:r>
      <w:r w:rsidRPr="009B7AE7">
        <w:rPr>
          <w:rFonts w:cstheme="minorHAnsi"/>
        </w:rPr>
        <w:t xml:space="preserve"> alır ve kutuyu sallayarak içindeki parçaların ses çıkarmasını sağlar. Kutunun üstünde yazan parça sayısını bir kâğıtla kapatır. Kutunun kapağını açar ve içinde kaç parça olduğunu tahmin etmelerini ister. Çocukların tahminleri alınır ve tahtaya yazılır. Parçalarının büyüklüğü, yapıldığı malzeme ve </w:t>
      </w:r>
      <w:proofErr w:type="spellStart"/>
      <w:r w:rsidRPr="009B7AE7">
        <w:rPr>
          <w:rFonts w:cstheme="minorHAnsi"/>
        </w:rPr>
        <w:t>puzzle</w:t>
      </w:r>
      <w:proofErr w:type="spellEnd"/>
      <w:r w:rsidRPr="009B7AE7">
        <w:rPr>
          <w:rFonts w:cstheme="minorHAnsi"/>
        </w:rPr>
        <w:t xml:space="preserve"> ile alakalı olduğu hakkında sohbet edilir. </w:t>
      </w:r>
    </w:p>
    <w:p w:rsidR="00CC5B62" w:rsidRPr="009B7AE7" w:rsidRDefault="00CC5B62" w:rsidP="00560FDD">
      <w:pPr>
        <w:spacing w:after="0"/>
        <w:rPr>
          <w:rFonts w:cstheme="minorHAnsi"/>
        </w:rPr>
      </w:pPr>
      <w:r w:rsidRPr="009B7AE7">
        <w:rPr>
          <w:rFonts w:cstheme="minorHAnsi"/>
        </w:rPr>
        <w:t xml:space="preserve">Ardından öğretmen tarafından çizgilerle 10 eşit parçaya ayrılmış orman, ağaç, sebze ya da meyve çıktısı alınmış </w:t>
      </w:r>
      <w:proofErr w:type="spellStart"/>
      <w:r w:rsidRPr="009B7AE7">
        <w:rPr>
          <w:rFonts w:cstheme="minorHAnsi"/>
        </w:rPr>
        <w:t>puzzle</w:t>
      </w:r>
      <w:proofErr w:type="spellEnd"/>
      <w:r w:rsidRPr="009B7AE7">
        <w:rPr>
          <w:rFonts w:cstheme="minorHAnsi"/>
        </w:rPr>
        <w:t xml:space="preserve"> çocuklara dağıtılır. </w:t>
      </w:r>
      <w:proofErr w:type="spellStart"/>
      <w:r w:rsidRPr="009B7AE7">
        <w:rPr>
          <w:rFonts w:cstheme="minorHAnsi"/>
        </w:rPr>
        <w:t>Puzzle</w:t>
      </w:r>
      <w:r w:rsidR="00F06B56">
        <w:rPr>
          <w:rFonts w:cstheme="minorHAnsi"/>
        </w:rPr>
        <w:t>ın</w:t>
      </w:r>
      <w:proofErr w:type="spellEnd"/>
      <w:r w:rsidRPr="009B7AE7">
        <w:rPr>
          <w:rFonts w:cstheme="minorHAnsi"/>
        </w:rPr>
        <w:t xml:space="preserve"> kaç parçadan oluştuğu sayılarak bulunur. Çocuklar </w:t>
      </w:r>
      <w:proofErr w:type="spellStart"/>
      <w:r w:rsidR="00F06B56">
        <w:rPr>
          <w:rFonts w:cstheme="minorHAnsi"/>
        </w:rPr>
        <w:t>puzzleı</w:t>
      </w:r>
      <w:proofErr w:type="spellEnd"/>
      <w:r w:rsidR="00F06B56">
        <w:rPr>
          <w:rFonts w:cstheme="minorHAnsi"/>
        </w:rPr>
        <w:t xml:space="preserve"> </w:t>
      </w:r>
      <w:r w:rsidRPr="009B7AE7">
        <w:rPr>
          <w:rFonts w:cstheme="minorHAnsi"/>
        </w:rPr>
        <w:t xml:space="preserve">keserek parçalara ayırır. Kesilmiş parçaları karıştırıp, ayrıştırıp </w:t>
      </w:r>
      <w:proofErr w:type="spellStart"/>
      <w:r w:rsidRPr="009B7AE7">
        <w:rPr>
          <w:rFonts w:cstheme="minorHAnsi"/>
        </w:rPr>
        <w:t>puzzle</w:t>
      </w:r>
      <w:proofErr w:type="spellEnd"/>
      <w:r w:rsidRPr="009B7AE7">
        <w:rPr>
          <w:rFonts w:cstheme="minorHAnsi"/>
        </w:rPr>
        <w:t xml:space="preserve"> oluşturmaya çalışırlar. Başka bir kâğıdın üstüne parçalar sıra ile yan yana yapıştırılarak resmin bütünü sağlanır.</w:t>
      </w:r>
    </w:p>
    <w:p w:rsidR="00CC5B62" w:rsidRPr="009B7AE7" w:rsidRDefault="00CC5B62" w:rsidP="00560FDD">
      <w:pPr>
        <w:spacing w:after="0"/>
        <w:rPr>
          <w:rFonts w:cstheme="minorHAnsi"/>
        </w:rPr>
      </w:pPr>
      <w:r w:rsidRPr="009B7AE7">
        <w:rPr>
          <w:rFonts w:cstheme="minorHAnsi"/>
        </w:rPr>
        <w:t>Çocukların çalışması sınıfın uygun bir alanına asılarak sergilenir.</w:t>
      </w:r>
    </w:p>
    <w:p w:rsidR="00560FDD" w:rsidRPr="009B7AE7" w:rsidRDefault="00CC5B62" w:rsidP="00560FDD">
      <w:pPr>
        <w:spacing w:after="0"/>
        <w:rPr>
          <w:rFonts w:cstheme="minorHAnsi"/>
        </w:rPr>
      </w:pPr>
      <w:r w:rsidRPr="009B7AE7">
        <w:rPr>
          <w:rFonts w:cstheme="minorHAnsi"/>
        </w:rPr>
        <w:t xml:space="preserve">Daha önce parça sayısı tahmin edilen </w:t>
      </w:r>
      <w:proofErr w:type="spellStart"/>
      <w:r w:rsidRPr="009B7AE7">
        <w:rPr>
          <w:rFonts w:cstheme="minorHAnsi"/>
        </w:rPr>
        <w:t>puzzle</w:t>
      </w:r>
      <w:proofErr w:type="spellEnd"/>
      <w:r w:rsidRPr="009B7AE7">
        <w:rPr>
          <w:rFonts w:cstheme="minorHAnsi"/>
        </w:rPr>
        <w:t xml:space="preserve"> </w:t>
      </w:r>
      <w:r w:rsidR="004565C2" w:rsidRPr="009B7AE7">
        <w:rPr>
          <w:rFonts w:cstheme="minorHAnsi"/>
        </w:rPr>
        <w:t xml:space="preserve">masaya alınır. Puzzle yaparken kenar ve köşelerden başlamanın işimizi kolaylaştıracağı ifade edilir. Kenar ve köşeler ayrıştırılarak </w:t>
      </w:r>
      <w:proofErr w:type="spellStart"/>
      <w:r w:rsidR="004565C2" w:rsidRPr="009B7AE7">
        <w:rPr>
          <w:rFonts w:cstheme="minorHAnsi"/>
        </w:rPr>
        <w:t>puzzle</w:t>
      </w:r>
      <w:proofErr w:type="spellEnd"/>
      <w:r w:rsidR="004565C2" w:rsidRPr="009B7AE7">
        <w:rPr>
          <w:rFonts w:cstheme="minorHAnsi"/>
        </w:rPr>
        <w:t xml:space="preserve"> </w:t>
      </w:r>
      <w:r w:rsidR="00F06B56">
        <w:rPr>
          <w:rFonts w:cstheme="minorHAnsi"/>
        </w:rPr>
        <w:t>tamamlanır</w:t>
      </w:r>
      <w:r w:rsidR="004565C2" w:rsidRPr="009B7AE7">
        <w:rPr>
          <w:rFonts w:cstheme="minorHAnsi"/>
        </w:rPr>
        <w:t>.</w:t>
      </w:r>
    </w:p>
    <w:p w:rsidR="00560FDD" w:rsidRPr="009B7AE7" w:rsidRDefault="00560FDD" w:rsidP="00560FDD">
      <w:pPr>
        <w:spacing w:after="0"/>
        <w:rPr>
          <w:rFonts w:cstheme="minorHAnsi"/>
          <w:b/>
        </w:rPr>
      </w:pPr>
      <w:r w:rsidRPr="009B7AE7">
        <w:rPr>
          <w:rFonts w:cstheme="minorHAnsi"/>
          <w:b/>
        </w:rPr>
        <w:lastRenderedPageBreak/>
        <w:t xml:space="preserve">Değerlendirme: </w:t>
      </w:r>
    </w:p>
    <w:p w:rsidR="004565C2" w:rsidRPr="00F06B56" w:rsidRDefault="004565C2" w:rsidP="004565C2">
      <w:pPr>
        <w:pStyle w:val="ListeParagraf"/>
        <w:numPr>
          <w:ilvl w:val="0"/>
          <w:numId w:val="2"/>
        </w:numPr>
        <w:spacing w:after="0"/>
        <w:rPr>
          <w:rFonts w:cstheme="minorHAnsi"/>
        </w:rPr>
      </w:pPr>
      <w:r w:rsidRPr="00F06B56">
        <w:rPr>
          <w:rFonts w:cstheme="minorHAnsi"/>
        </w:rPr>
        <w:t>Puzzle yaparken parçaları bulduğunda neler hissediyorsun?</w:t>
      </w:r>
    </w:p>
    <w:p w:rsidR="004565C2" w:rsidRPr="00F06B56" w:rsidRDefault="004565C2" w:rsidP="004565C2">
      <w:pPr>
        <w:pStyle w:val="ListeParagraf"/>
        <w:numPr>
          <w:ilvl w:val="0"/>
          <w:numId w:val="2"/>
        </w:numPr>
        <w:spacing w:after="0"/>
        <w:rPr>
          <w:rFonts w:cstheme="minorHAnsi"/>
        </w:rPr>
      </w:pPr>
      <w:r w:rsidRPr="00F06B56">
        <w:rPr>
          <w:rFonts w:cstheme="minorHAnsi"/>
        </w:rPr>
        <w:t xml:space="preserve">En çok kaç parçalı </w:t>
      </w:r>
      <w:proofErr w:type="spellStart"/>
      <w:r w:rsidRPr="00F06B56">
        <w:rPr>
          <w:rFonts w:cstheme="minorHAnsi"/>
        </w:rPr>
        <w:t>puzzle</w:t>
      </w:r>
      <w:proofErr w:type="spellEnd"/>
      <w:r w:rsidRPr="00F06B56">
        <w:rPr>
          <w:rFonts w:cstheme="minorHAnsi"/>
        </w:rPr>
        <w:t xml:space="preserve"> yapmıştın?</w:t>
      </w:r>
    </w:p>
    <w:p w:rsidR="004565C2" w:rsidRPr="00F06B56" w:rsidRDefault="004565C2" w:rsidP="004565C2">
      <w:pPr>
        <w:pStyle w:val="ListeParagraf"/>
        <w:numPr>
          <w:ilvl w:val="0"/>
          <w:numId w:val="2"/>
        </w:numPr>
        <w:spacing w:after="0"/>
        <w:rPr>
          <w:rFonts w:cstheme="minorHAnsi"/>
        </w:rPr>
      </w:pPr>
      <w:r w:rsidRPr="00F06B56">
        <w:rPr>
          <w:rFonts w:cstheme="minorHAnsi"/>
        </w:rPr>
        <w:t>Puzzle parçalarında bir tanesi eksik olduğunda neler hissedersin?</w:t>
      </w:r>
    </w:p>
    <w:p w:rsidR="00560FDD" w:rsidRPr="009B7AE7" w:rsidRDefault="00560FDD" w:rsidP="00560FDD">
      <w:pPr>
        <w:spacing w:after="0"/>
        <w:rPr>
          <w:rFonts w:cstheme="minorHAnsi"/>
          <w:b/>
        </w:rPr>
      </w:pPr>
    </w:p>
    <w:p w:rsidR="00560FDD" w:rsidRPr="009B7AE7" w:rsidRDefault="00560FDD" w:rsidP="00560FDD">
      <w:pPr>
        <w:spacing w:after="0"/>
        <w:rPr>
          <w:rFonts w:cstheme="minorHAnsi"/>
          <w:b/>
        </w:rPr>
      </w:pPr>
      <w:r w:rsidRPr="009B7AE7">
        <w:rPr>
          <w:rFonts w:cstheme="minorHAnsi"/>
          <w:b/>
        </w:rPr>
        <w:t>Aile Katılımı:</w:t>
      </w:r>
    </w:p>
    <w:p w:rsidR="00560FDD" w:rsidRPr="009B7AE7" w:rsidRDefault="00560FDD" w:rsidP="00560FDD">
      <w:pPr>
        <w:spacing w:after="0"/>
        <w:rPr>
          <w:rFonts w:cstheme="minorHAnsi"/>
          <w:b/>
        </w:rPr>
      </w:pPr>
    </w:p>
    <w:p w:rsidR="00560FDD" w:rsidRPr="009B7AE7" w:rsidRDefault="00560FDD" w:rsidP="00560FDD">
      <w:pPr>
        <w:spacing w:after="0"/>
        <w:rPr>
          <w:rFonts w:cstheme="minorHAnsi"/>
        </w:rPr>
      </w:pPr>
      <w:r w:rsidRPr="009B7AE7">
        <w:rPr>
          <w:rFonts w:cstheme="minorHAnsi"/>
          <w:b/>
        </w:rPr>
        <w:t xml:space="preserve">Uyarlama: </w:t>
      </w:r>
      <w:r w:rsidRPr="009B7AE7">
        <w:rPr>
          <w:rFonts w:cstheme="minorHAnsi"/>
        </w:rPr>
        <w:t xml:space="preserve">Sınıfta özel </w:t>
      </w:r>
      <w:proofErr w:type="spellStart"/>
      <w:r w:rsidRPr="009B7AE7">
        <w:rPr>
          <w:rFonts w:cstheme="minorHAnsi"/>
        </w:rPr>
        <w:t>gereksinimli</w:t>
      </w:r>
      <w:proofErr w:type="spellEnd"/>
      <w:r w:rsidRPr="009B7AE7">
        <w:rPr>
          <w:rFonts w:cstheme="minorHAnsi"/>
        </w:rPr>
        <w:t xml:space="preserve"> bir çocuk bulunuyor ise etkinliği öğrenme süreci, “MEB OÖE Programı Özel </w:t>
      </w:r>
      <w:proofErr w:type="spellStart"/>
      <w:r w:rsidRPr="009B7AE7">
        <w:rPr>
          <w:rFonts w:cstheme="minorHAnsi"/>
        </w:rPr>
        <w:t>Gereksinimli</w:t>
      </w:r>
      <w:proofErr w:type="spellEnd"/>
      <w:r w:rsidRPr="009B7AE7">
        <w:rPr>
          <w:rFonts w:cstheme="minorHAnsi"/>
        </w:rPr>
        <w:t xml:space="preserve"> Çocukları Desteklemede Dikkat Edilmesi Gereken Notlar” metnindeki bilgiler doğrultusunda düzenlenir.</w:t>
      </w:r>
    </w:p>
    <w:p w:rsidR="008167B5" w:rsidRPr="009B7AE7" w:rsidRDefault="008167B5">
      <w:pPr>
        <w:rPr>
          <w:rFonts w:cstheme="minorHAnsi"/>
        </w:rPr>
      </w:pPr>
    </w:p>
    <w:sectPr w:rsidR="008167B5" w:rsidRPr="009B7AE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07616"/>
    <w:multiLevelType w:val="multilevel"/>
    <w:tmpl w:val="D6647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7CA4273"/>
    <w:multiLevelType w:val="hybridMultilevel"/>
    <w:tmpl w:val="F4FE539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4565C2"/>
    <w:rsid w:val="004F3543"/>
    <w:rsid w:val="00560FDD"/>
    <w:rsid w:val="007F2A19"/>
    <w:rsid w:val="007F4BCA"/>
    <w:rsid w:val="008167B5"/>
    <w:rsid w:val="00996A90"/>
    <w:rsid w:val="009B7AE7"/>
    <w:rsid w:val="009E63BA"/>
    <w:rsid w:val="00C05DA4"/>
    <w:rsid w:val="00CC5B62"/>
    <w:rsid w:val="00DF7BEC"/>
    <w:rsid w:val="00EA1075"/>
    <w:rsid w:val="00F06B56"/>
    <w:rsid w:val="00FC49C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customStyle="1" w:styleId="apple-tab-span">
    <w:name w:val="apple-tab-span"/>
    <w:basedOn w:val="VarsaylanParagrafYazTipi"/>
    <w:rsid w:val="00FC49C7"/>
  </w:style>
  <w:style w:type="paragraph" w:styleId="ListeParagraf">
    <w:name w:val="List Paragraph"/>
    <w:basedOn w:val="Normal"/>
    <w:uiPriority w:val="34"/>
    <w:qFormat/>
    <w:rsid w:val="004565C2"/>
    <w:pPr>
      <w:ind w:left="720"/>
      <w:contextualSpacing/>
    </w:pPr>
  </w:style>
  <w:style w:type="character" w:styleId="Kpr">
    <w:name w:val="Hyperlink"/>
    <w:basedOn w:val="VarsaylanParagrafYazTipi"/>
    <w:uiPriority w:val="99"/>
    <w:semiHidden/>
    <w:unhideWhenUsed/>
    <w:rsid w:val="004F354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character" w:customStyle="1" w:styleId="apple-tab-span">
    <w:name w:val="apple-tab-span"/>
    <w:basedOn w:val="VarsaylanParagrafYazTipi"/>
    <w:rsid w:val="00FC49C7"/>
  </w:style>
  <w:style w:type="paragraph" w:styleId="ListeParagraf">
    <w:name w:val="List Paragraph"/>
    <w:basedOn w:val="Normal"/>
    <w:uiPriority w:val="34"/>
    <w:qFormat/>
    <w:rsid w:val="004565C2"/>
    <w:pPr>
      <w:ind w:left="720"/>
      <w:contextualSpacing/>
    </w:pPr>
  </w:style>
  <w:style w:type="character" w:styleId="Kpr">
    <w:name w:val="Hyperlink"/>
    <w:basedOn w:val="VarsaylanParagrafYazTipi"/>
    <w:uiPriority w:val="99"/>
    <w:semiHidden/>
    <w:unhideWhenUsed/>
    <w:rsid w:val="004F35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75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1143</Words>
  <Characters>6516</Characters>
  <Application>Microsoft Office Word</Application>
  <DocSecurity>0</DocSecurity>
  <Lines>54</Lines>
  <Paragraphs>15</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7644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7</cp:revision>
  <dcterms:created xsi:type="dcterms:W3CDTF">2022-09-06T18:18:00Z</dcterms:created>
  <dcterms:modified xsi:type="dcterms:W3CDTF">2023-02-05T20:33:00Z</dcterms:modified>
</cp:coreProperties>
</file>